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775" w:rsidRPr="00EE47AF" w:rsidRDefault="00C96775" w:rsidP="00EE47AF">
      <w:pPr>
        <w:tabs>
          <w:tab w:val="left" w:pos="8364"/>
        </w:tabs>
        <w:spacing w:after="0" w:line="240" w:lineRule="auto"/>
        <w:rPr>
          <w:rFonts w:ascii="Times New Roman" w:hAnsi="Times New Roman" w:cs="Times New Roman"/>
          <w:b/>
          <w:sz w:val="28"/>
          <w:szCs w:val="28"/>
          <w:lang w:val="kk-KZ"/>
        </w:rPr>
      </w:pPr>
    </w:p>
    <w:p w:rsidR="00060769" w:rsidRPr="00777C56" w:rsidRDefault="004E5817" w:rsidP="00571E68">
      <w:pPr>
        <w:spacing w:after="0" w:line="240" w:lineRule="auto"/>
        <w:ind w:firstLine="709"/>
        <w:jc w:val="both"/>
        <w:rPr>
          <w:rFonts w:ascii="Times New Roman" w:hAnsi="Times New Roman" w:cs="Times New Roman"/>
          <w:lang w:val="kk-KZ"/>
        </w:rPr>
      </w:pPr>
      <w:r>
        <w:rPr>
          <w:rFonts w:ascii="Times New Roman" w:hAnsi="Times New Roman" w:cs="Times New Roman"/>
          <w:b/>
          <w:sz w:val="24"/>
          <w:szCs w:val="24"/>
          <w:lang w:val="kk-KZ"/>
        </w:rPr>
        <w:t>«Солтүстік Қазақстан облысы әкімдігінің білім басқармасы» коммуналдық мемлекеттік мекемесінің «Петропавл қаласының білім бөлімі» коммуналдық мемлекеттік мекемесі «Нұрсәт» бөбекжай-бақшасы» мемлекеттік коммуналдық қазыналық кәсіпорны</w:t>
      </w:r>
      <w:r w:rsidR="00450501">
        <w:rPr>
          <w:rFonts w:ascii="Times New Roman" w:hAnsi="Times New Roman" w:cs="Times New Roman"/>
          <w:b/>
          <w:sz w:val="24"/>
          <w:szCs w:val="24"/>
          <w:lang w:val="kk-KZ"/>
        </w:rPr>
        <w:t xml:space="preserve"> </w:t>
      </w:r>
      <w:r>
        <w:rPr>
          <w:rFonts w:ascii="Times New Roman" w:hAnsi="Times New Roman" w:cs="Times New Roman"/>
          <w:lang w:val="kk-KZ"/>
        </w:rPr>
        <w:t>(мекенжайы</w:t>
      </w:r>
      <w:r w:rsidR="00777C56" w:rsidRPr="004E5817">
        <w:rPr>
          <w:rFonts w:ascii="Times New Roman" w:hAnsi="Times New Roman" w:cs="Times New Roman"/>
          <w:lang w:val="kk-KZ"/>
        </w:rPr>
        <w:t>: 15</w:t>
      </w:r>
      <w:r w:rsidR="00450501">
        <w:rPr>
          <w:rFonts w:ascii="Times New Roman" w:hAnsi="Times New Roman" w:cs="Times New Roman"/>
          <w:lang w:val="kk-KZ"/>
        </w:rPr>
        <w:t>0009</w:t>
      </w:r>
      <w:r w:rsidR="00777C56" w:rsidRPr="004E5817">
        <w:rPr>
          <w:rFonts w:ascii="Times New Roman" w:hAnsi="Times New Roman" w:cs="Times New Roman"/>
          <w:lang w:val="kk-KZ"/>
        </w:rPr>
        <w:t xml:space="preserve"> </w:t>
      </w:r>
      <w:r>
        <w:rPr>
          <w:rFonts w:ascii="Times New Roman" w:hAnsi="Times New Roman" w:cs="Times New Roman"/>
          <w:lang w:val="kk-KZ"/>
        </w:rPr>
        <w:t>Солтүстік Қазақстан облысы</w:t>
      </w:r>
      <w:r w:rsidR="00777C56" w:rsidRPr="004E5817">
        <w:rPr>
          <w:rFonts w:ascii="Times New Roman" w:hAnsi="Times New Roman" w:cs="Times New Roman"/>
          <w:lang w:val="kk-KZ"/>
        </w:rPr>
        <w:t xml:space="preserve">, </w:t>
      </w:r>
      <w:r>
        <w:rPr>
          <w:rFonts w:ascii="Times New Roman" w:hAnsi="Times New Roman" w:cs="Times New Roman"/>
          <w:lang w:val="kk-KZ"/>
        </w:rPr>
        <w:t>Петропавл қаласы</w:t>
      </w:r>
      <w:r w:rsidR="00777C56" w:rsidRPr="00777C56">
        <w:rPr>
          <w:rFonts w:ascii="Times New Roman" w:hAnsi="Times New Roman" w:cs="Times New Roman"/>
          <w:lang w:val="kk-KZ"/>
        </w:rPr>
        <w:t xml:space="preserve">, </w:t>
      </w:r>
      <w:r w:rsidR="00450501">
        <w:rPr>
          <w:rFonts w:ascii="Times New Roman" w:hAnsi="Times New Roman" w:cs="Times New Roman"/>
          <w:lang w:val="kk-KZ"/>
        </w:rPr>
        <w:t>Н. Назарбаев</w:t>
      </w:r>
      <w:r>
        <w:rPr>
          <w:rFonts w:ascii="Times New Roman" w:hAnsi="Times New Roman" w:cs="Times New Roman"/>
          <w:lang w:val="kk-KZ"/>
        </w:rPr>
        <w:t xml:space="preserve"> көшесі</w:t>
      </w:r>
      <w:r w:rsidR="00A02EC3" w:rsidRPr="00A02EC3">
        <w:rPr>
          <w:rFonts w:ascii="Times New Roman" w:hAnsi="Times New Roman" w:cs="Times New Roman"/>
          <w:lang w:val="kk-KZ"/>
        </w:rPr>
        <w:t xml:space="preserve">, </w:t>
      </w:r>
      <w:r w:rsidR="00450501">
        <w:rPr>
          <w:rFonts w:ascii="Times New Roman" w:hAnsi="Times New Roman" w:cs="Times New Roman"/>
          <w:lang w:val="kk-KZ"/>
        </w:rPr>
        <w:t>201А</w:t>
      </w:r>
      <w:r w:rsidR="00A02EC3" w:rsidRPr="00A02EC3">
        <w:rPr>
          <w:rFonts w:ascii="Times New Roman" w:hAnsi="Times New Roman" w:cs="Times New Roman"/>
          <w:lang w:val="kk-KZ"/>
        </w:rPr>
        <w:t>; тел.</w:t>
      </w:r>
      <w:r w:rsidR="00450501">
        <w:rPr>
          <w:rFonts w:ascii="Times New Roman" w:hAnsi="Times New Roman" w:cs="Times New Roman"/>
          <w:lang w:val="kk-KZ"/>
        </w:rPr>
        <w:t>51-87-94</w:t>
      </w:r>
      <w:r w:rsidR="00A02EC3" w:rsidRPr="00A02EC3">
        <w:rPr>
          <w:rFonts w:ascii="Times New Roman" w:hAnsi="Times New Roman" w:cs="Times New Roman"/>
          <w:lang w:val="kk-KZ"/>
        </w:rPr>
        <w:t xml:space="preserve">, </w:t>
      </w:r>
      <w:r w:rsidR="00450501">
        <w:rPr>
          <w:rFonts w:ascii="Times New Roman" w:hAnsi="Times New Roman" w:cs="Times New Roman"/>
          <w:lang w:val="kk-KZ"/>
        </w:rPr>
        <w:t>51-78-83</w:t>
      </w:r>
      <w:r w:rsidR="00A02EC3" w:rsidRPr="00A02EC3">
        <w:rPr>
          <w:rFonts w:ascii="Times New Roman" w:hAnsi="Times New Roman" w:cs="Times New Roman"/>
          <w:lang w:val="kk-KZ"/>
        </w:rPr>
        <w:t xml:space="preserve">, </w:t>
      </w:r>
      <w:r>
        <w:rPr>
          <w:rFonts w:ascii="Times New Roman" w:hAnsi="Times New Roman" w:cs="Times New Roman"/>
          <w:lang w:val="kk-KZ"/>
        </w:rPr>
        <w:t>электрондық пошта</w:t>
      </w:r>
      <w:r w:rsidR="00A02EC3" w:rsidRPr="00A02EC3">
        <w:rPr>
          <w:rFonts w:ascii="Times New Roman" w:hAnsi="Times New Roman" w:cs="Times New Roman"/>
          <w:lang w:val="kk-KZ"/>
        </w:rPr>
        <w:t>:</w:t>
      </w:r>
      <w:r w:rsidR="00450501">
        <w:rPr>
          <w:rFonts w:ascii="Times New Roman" w:hAnsi="Times New Roman" w:cs="Times New Roman"/>
          <w:lang w:val="kk-KZ"/>
        </w:rPr>
        <w:t xml:space="preserve"> </w:t>
      </w:r>
      <w:hyperlink r:id="rId6" w:history="1">
        <w:r w:rsidR="00450501" w:rsidRPr="004E5817">
          <w:rPr>
            <w:rStyle w:val="a5"/>
            <w:rFonts w:ascii="Helvetica" w:hAnsi="Helvetica" w:cs="Helvetica"/>
            <w:shd w:val="clear" w:color="auto" w:fill="FFFFFF"/>
            <w:lang w:val="kk-KZ"/>
          </w:rPr>
          <w:t>dnurst@mail.ru</w:t>
        </w:r>
      </w:hyperlink>
      <w:r w:rsidR="00450501">
        <w:rPr>
          <w:rFonts w:ascii="Helvetica" w:hAnsi="Helvetica" w:cs="Helvetica"/>
          <w:color w:val="87898F"/>
          <w:shd w:val="clear" w:color="auto" w:fill="FFFFFF"/>
          <w:lang w:val="kk-KZ"/>
        </w:rPr>
        <w:t xml:space="preserve"> </w:t>
      </w:r>
      <w:r w:rsidR="008C556D" w:rsidRPr="008C556D">
        <w:rPr>
          <w:rFonts w:ascii="Times New Roman" w:hAnsi="Times New Roman" w:cs="Times New Roman"/>
          <w:sz w:val="24"/>
          <w:szCs w:val="24"/>
          <w:lang w:val="kk-KZ"/>
        </w:rPr>
        <w:t>педагогтердің бос және уақытша бос лауазымдарға орналасуға конкурс өткізілетіні туралы хабарлайды</w:t>
      </w:r>
      <w:r w:rsidR="00922AAD" w:rsidRPr="004E5817">
        <w:rPr>
          <w:rFonts w:ascii="Times New Roman" w:hAnsi="Times New Roman" w:cs="Times New Roman"/>
          <w:sz w:val="24"/>
          <w:szCs w:val="24"/>
          <w:lang w:val="kk-KZ"/>
        </w:rPr>
        <w:t>:</w:t>
      </w:r>
    </w:p>
    <w:tbl>
      <w:tblPr>
        <w:tblStyle w:val="a9"/>
        <w:tblW w:w="10065" w:type="dxa"/>
        <w:tblInd w:w="108" w:type="dxa"/>
        <w:tblLook w:val="04A0"/>
      </w:tblPr>
      <w:tblGrid>
        <w:gridCol w:w="567"/>
        <w:gridCol w:w="4395"/>
        <w:gridCol w:w="1842"/>
        <w:gridCol w:w="3261"/>
      </w:tblGrid>
      <w:tr w:rsidR="00C915B5" w:rsidTr="00583CCE">
        <w:tc>
          <w:tcPr>
            <w:tcW w:w="567" w:type="dxa"/>
          </w:tcPr>
          <w:p w:rsidR="00C915B5" w:rsidRPr="00C915B5" w:rsidRDefault="00C915B5" w:rsidP="00583CCE">
            <w:pPr>
              <w:jc w:val="center"/>
              <w:rPr>
                <w:rFonts w:ascii="Times New Roman" w:hAnsi="Times New Roman" w:cs="Times New Roman"/>
                <w:i/>
              </w:rPr>
            </w:pPr>
            <w:r w:rsidRPr="00C915B5">
              <w:rPr>
                <w:rFonts w:ascii="Times New Roman" w:hAnsi="Times New Roman" w:cs="Times New Roman"/>
                <w:i/>
              </w:rPr>
              <w:t>№</w:t>
            </w:r>
          </w:p>
        </w:tc>
        <w:tc>
          <w:tcPr>
            <w:tcW w:w="4395" w:type="dxa"/>
          </w:tcPr>
          <w:p w:rsidR="00C915B5" w:rsidRPr="008C556D" w:rsidRDefault="008C556D" w:rsidP="00583CCE">
            <w:pPr>
              <w:jc w:val="center"/>
              <w:rPr>
                <w:rFonts w:ascii="Times New Roman" w:hAnsi="Times New Roman" w:cs="Times New Roman"/>
                <w:i/>
                <w:lang w:val="kk-KZ"/>
              </w:rPr>
            </w:pPr>
            <w:r>
              <w:rPr>
                <w:rFonts w:ascii="Times New Roman" w:hAnsi="Times New Roman" w:cs="Times New Roman"/>
                <w:i/>
                <w:lang w:val="kk-KZ"/>
              </w:rPr>
              <w:t>лауазымның атауы</w:t>
            </w:r>
          </w:p>
        </w:tc>
        <w:tc>
          <w:tcPr>
            <w:tcW w:w="1842" w:type="dxa"/>
          </w:tcPr>
          <w:p w:rsidR="00C915B5" w:rsidRPr="008C556D" w:rsidRDefault="008C556D" w:rsidP="00583CCE">
            <w:pPr>
              <w:jc w:val="center"/>
              <w:rPr>
                <w:rFonts w:ascii="Times New Roman" w:hAnsi="Times New Roman" w:cs="Times New Roman"/>
                <w:i/>
                <w:lang w:val="kk-KZ"/>
              </w:rPr>
            </w:pPr>
            <w:r>
              <w:rPr>
                <w:rFonts w:ascii="Times New Roman" w:hAnsi="Times New Roman" w:cs="Times New Roman"/>
                <w:i/>
                <w:lang w:val="kk-KZ"/>
              </w:rPr>
              <w:t>апталық оқу жүктемесі</w:t>
            </w:r>
          </w:p>
        </w:tc>
        <w:tc>
          <w:tcPr>
            <w:tcW w:w="3261" w:type="dxa"/>
          </w:tcPr>
          <w:p w:rsidR="00C915B5" w:rsidRPr="008C556D" w:rsidRDefault="008C556D" w:rsidP="00583CCE">
            <w:pPr>
              <w:jc w:val="center"/>
              <w:rPr>
                <w:rFonts w:ascii="Times New Roman" w:hAnsi="Times New Roman" w:cs="Times New Roman"/>
                <w:i/>
                <w:lang w:val="kk-KZ"/>
              </w:rPr>
            </w:pPr>
            <w:r>
              <w:rPr>
                <w:rFonts w:ascii="Times New Roman" w:hAnsi="Times New Roman" w:cs="Times New Roman"/>
                <w:i/>
                <w:lang w:val="kk-KZ"/>
              </w:rPr>
              <w:t>бос лауазымның мерзімі</w:t>
            </w:r>
          </w:p>
        </w:tc>
      </w:tr>
      <w:tr w:rsidR="00C915B5" w:rsidTr="00583CCE">
        <w:tc>
          <w:tcPr>
            <w:tcW w:w="567" w:type="dxa"/>
          </w:tcPr>
          <w:p w:rsidR="00C915B5" w:rsidRDefault="00C915B5" w:rsidP="00060769">
            <w:pPr>
              <w:jc w:val="both"/>
              <w:rPr>
                <w:rFonts w:ascii="Times New Roman" w:hAnsi="Times New Roman" w:cs="Times New Roman"/>
                <w:sz w:val="24"/>
                <w:szCs w:val="24"/>
              </w:rPr>
            </w:pPr>
            <w:r>
              <w:rPr>
                <w:rFonts w:ascii="Times New Roman" w:hAnsi="Times New Roman" w:cs="Times New Roman"/>
                <w:sz w:val="24"/>
                <w:szCs w:val="24"/>
              </w:rPr>
              <w:t>1</w:t>
            </w:r>
          </w:p>
        </w:tc>
        <w:tc>
          <w:tcPr>
            <w:tcW w:w="4395" w:type="dxa"/>
          </w:tcPr>
          <w:p w:rsidR="00C915B5" w:rsidRPr="008C556D" w:rsidRDefault="008C556D" w:rsidP="00060769">
            <w:pPr>
              <w:jc w:val="both"/>
              <w:rPr>
                <w:rFonts w:ascii="Times New Roman" w:hAnsi="Times New Roman" w:cs="Times New Roman"/>
                <w:sz w:val="24"/>
                <w:szCs w:val="24"/>
                <w:lang w:val="kk-KZ"/>
              </w:rPr>
            </w:pPr>
            <w:r>
              <w:rPr>
                <w:rFonts w:ascii="Times New Roman" w:hAnsi="Times New Roman" w:cs="Times New Roman"/>
                <w:sz w:val="24"/>
                <w:szCs w:val="24"/>
                <w:lang w:val="kk-KZ"/>
              </w:rPr>
              <w:t>тәрбиеші</w:t>
            </w:r>
          </w:p>
        </w:tc>
        <w:tc>
          <w:tcPr>
            <w:tcW w:w="1842" w:type="dxa"/>
          </w:tcPr>
          <w:p w:rsidR="00C915B5" w:rsidRPr="008C556D" w:rsidRDefault="00D65241" w:rsidP="008C556D">
            <w:pPr>
              <w:jc w:val="both"/>
              <w:rPr>
                <w:rFonts w:ascii="Times New Roman" w:hAnsi="Times New Roman" w:cs="Times New Roman"/>
                <w:sz w:val="24"/>
                <w:szCs w:val="24"/>
                <w:lang w:val="kk-KZ"/>
              </w:rPr>
            </w:pPr>
            <w:r>
              <w:rPr>
                <w:rFonts w:ascii="Times New Roman" w:hAnsi="Times New Roman" w:cs="Times New Roman"/>
                <w:sz w:val="24"/>
                <w:szCs w:val="24"/>
              </w:rPr>
              <w:t xml:space="preserve">24 </w:t>
            </w:r>
            <w:r w:rsidR="008C556D">
              <w:rPr>
                <w:rFonts w:ascii="Times New Roman" w:hAnsi="Times New Roman" w:cs="Times New Roman"/>
                <w:sz w:val="24"/>
                <w:szCs w:val="24"/>
                <w:lang w:val="kk-KZ"/>
              </w:rPr>
              <w:t>сағат</w:t>
            </w:r>
          </w:p>
        </w:tc>
        <w:tc>
          <w:tcPr>
            <w:tcW w:w="3261" w:type="dxa"/>
          </w:tcPr>
          <w:p w:rsidR="00C915B5" w:rsidRPr="008C556D" w:rsidRDefault="008C556D" w:rsidP="00060769">
            <w:pPr>
              <w:jc w:val="both"/>
              <w:rPr>
                <w:rFonts w:ascii="Times New Roman" w:hAnsi="Times New Roman" w:cs="Times New Roman"/>
                <w:sz w:val="24"/>
                <w:szCs w:val="24"/>
                <w:lang w:val="kk-KZ"/>
              </w:rPr>
            </w:pPr>
            <w:r>
              <w:rPr>
                <w:rFonts w:ascii="Times New Roman" w:hAnsi="Times New Roman" w:cs="Times New Roman"/>
                <w:sz w:val="24"/>
                <w:szCs w:val="24"/>
                <w:lang w:val="kk-KZ"/>
              </w:rPr>
              <w:t>бос лауазым</w:t>
            </w:r>
          </w:p>
        </w:tc>
      </w:tr>
      <w:tr w:rsidR="0080037E" w:rsidTr="00583CCE">
        <w:tc>
          <w:tcPr>
            <w:tcW w:w="567" w:type="dxa"/>
          </w:tcPr>
          <w:p w:rsidR="0080037E" w:rsidRPr="00450501" w:rsidRDefault="0080037E" w:rsidP="00972AF5">
            <w:pPr>
              <w:jc w:val="both"/>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4395" w:type="dxa"/>
          </w:tcPr>
          <w:p w:rsidR="0080037E" w:rsidRDefault="0080037E" w:rsidP="00060769">
            <w:pPr>
              <w:jc w:val="both"/>
              <w:rPr>
                <w:rFonts w:ascii="Times New Roman" w:hAnsi="Times New Roman" w:cs="Times New Roman"/>
                <w:sz w:val="24"/>
                <w:szCs w:val="24"/>
                <w:lang w:val="kk-KZ"/>
              </w:rPr>
            </w:pPr>
            <w:r>
              <w:rPr>
                <w:rFonts w:ascii="Times New Roman" w:hAnsi="Times New Roman" w:cs="Times New Roman"/>
                <w:sz w:val="24"/>
                <w:szCs w:val="24"/>
                <w:lang w:val="kk-KZ"/>
              </w:rPr>
              <w:t>мемелекеттік тілде оқытумен тәрбиеші</w:t>
            </w:r>
          </w:p>
        </w:tc>
        <w:tc>
          <w:tcPr>
            <w:tcW w:w="1842" w:type="dxa"/>
          </w:tcPr>
          <w:p w:rsidR="0080037E" w:rsidRPr="008C556D" w:rsidRDefault="0080037E" w:rsidP="00E8200D">
            <w:pPr>
              <w:jc w:val="both"/>
              <w:rPr>
                <w:rFonts w:ascii="Times New Roman" w:hAnsi="Times New Roman" w:cs="Times New Roman"/>
                <w:sz w:val="24"/>
                <w:szCs w:val="24"/>
                <w:lang w:val="kk-KZ"/>
              </w:rPr>
            </w:pPr>
            <w:r>
              <w:rPr>
                <w:rFonts w:ascii="Times New Roman" w:hAnsi="Times New Roman" w:cs="Times New Roman"/>
                <w:sz w:val="24"/>
                <w:szCs w:val="24"/>
              </w:rPr>
              <w:t xml:space="preserve">24 </w:t>
            </w:r>
            <w:r>
              <w:rPr>
                <w:rFonts w:ascii="Times New Roman" w:hAnsi="Times New Roman" w:cs="Times New Roman"/>
                <w:sz w:val="24"/>
                <w:szCs w:val="24"/>
                <w:lang w:val="kk-KZ"/>
              </w:rPr>
              <w:t>сағат</w:t>
            </w:r>
          </w:p>
        </w:tc>
        <w:tc>
          <w:tcPr>
            <w:tcW w:w="3261" w:type="dxa"/>
          </w:tcPr>
          <w:p w:rsidR="0080037E" w:rsidRPr="008C556D" w:rsidRDefault="0080037E" w:rsidP="00E8200D">
            <w:pPr>
              <w:jc w:val="both"/>
              <w:rPr>
                <w:rFonts w:ascii="Times New Roman" w:hAnsi="Times New Roman" w:cs="Times New Roman"/>
                <w:sz w:val="24"/>
                <w:szCs w:val="24"/>
                <w:lang w:val="kk-KZ"/>
              </w:rPr>
            </w:pPr>
            <w:r>
              <w:rPr>
                <w:rFonts w:ascii="Times New Roman" w:hAnsi="Times New Roman" w:cs="Times New Roman"/>
                <w:sz w:val="24"/>
                <w:szCs w:val="24"/>
                <w:lang w:val="kk-KZ"/>
              </w:rPr>
              <w:t>бос лауазым</w:t>
            </w:r>
          </w:p>
        </w:tc>
      </w:tr>
      <w:tr w:rsidR="0080037E" w:rsidTr="00583CCE">
        <w:tc>
          <w:tcPr>
            <w:tcW w:w="567" w:type="dxa"/>
          </w:tcPr>
          <w:p w:rsidR="0080037E" w:rsidRDefault="0080037E" w:rsidP="00972AF5">
            <w:pPr>
              <w:jc w:val="both"/>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4395" w:type="dxa"/>
          </w:tcPr>
          <w:p w:rsidR="0080037E" w:rsidRPr="00450501" w:rsidRDefault="0080037E" w:rsidP="00450501">
            <w:pPr>
              <w:jc w:val="both"/>
              <w:rPr>
                <w:rFonts w:ascii="Times New Roman" w:hAnsi="Times New Roman" w:cs="Times New Roman"/>
                <w:sz w:val="24"/>
                <w:szCs w:val="24"/>
                <w:lang w:val="kk-KZ"/>
              </w:rPr>
            </w:pPr>
            <w:bookmarkStart w:id="0" w:name="_GoBack"/>
            <w:bookmarkEnd w:id="0"/>
            <w:r>
              <w:rPr>
                <w:rFonts w:ascii="Times New Roman" w:hAnsi="Times New Roman" w:cs="Times New Roman"/>
                <w:sz w:val="24"/>
                <w:szCs w:val="24"/>
                <w:lang w:val="kk-KZ"/>
              </w:rPr>
              <w:t>музыкалық жетекшісі</w:t>
            </w:r>
          </w:p>
        </w:tc>
        <w:tc>
          <w:tcPr>
            <w:tcW w:w="1842" w:type="dxa"/>
          </w:tcPr>
          <w:p w:rsidR="0080037E" w:rsidRPr="008C556D" w:rsidRDefault="0080037E" w:rsidP="00F74ADB">
            <w:pPr>
              <w:jc w:val="both"/>
              <w:rPr>
                <w:rFonts w:ascii="Times New Roman" w:hAnsi="Times New Roman" w:cs="Times New Roman"/>
                <w:sz w:val="24"/>
                <w:szCs w:val="24"/>
                <w:lang w:val="kk-KZ"/>
              </w:rPr>
            </w:pPr>
            <w:r>
              <w:rPr>
                <w:rFonts w:ascii="Times New Roman" w:hAnsi="Times New Roman" w:cs="Times New Roman"/>
                <w:sz w:val="24"/>
                <w:szCs w:val="24"/>
              </w:rPr>
              <w:t xml:space="preserve">24 </w:t>
            </w:r>
            <w:r>
              <w:rPr>
                <w:rFonts w:ascii="Times New Roman" w:hAnsi="Times New Roman" w:cs="Times New Roman"/>
                <w:sz w:val="24"/>
                <w:szCs w:val="24"/>
                <w:lang w:val="kk-KZ"/>
              </w:rPr>
              <w:t>сағат</w:t>
            </w:r>
          </w:p>
        </w:tc>
        <w:tc>
          <w:tcPr>
            <w:tcW w:w="3261" w:type="dxa"/>
          </w:tcPr>
          <w:p w:rsidR="0080037E" w:rsidRPr="008C556D" w:rsidRDefault="0080037E" w:rsidP="00F74ADB">
            <w:pPr>
              <w:jc w:val="both"/>
              <w:rPr>
                <w:rFonts w:ascii="Times New Roman" w:hAnsi="Times New Roman" w:cs="Times New Roman"/>
                <w:sz w:val="24"/>
                <w:szCs w:val="24"/>
                <w:lang w:val="kk-KZ"/>
              </w:rPr>
            </w:pPr>
            <w:r>
              <w:rPr>
                <w:rFonts w:ascii="Times New Roman" w:hAnsi="Times New Roman" w:cs="Times New Roman"/>
                <w:sz w:val="24"/>
                <w:szCs w:val="24"/>
                <w:lang w:val="kk-KZ"/>
              </w:rPr>
              <w:t>бос лауазым</w:t>
            </w:r>
          </w:p>
        </w:tc>
      </w:tr>
      <w:tr w:rsidR="0080037E" w:rsidTr="00583CCE">
        <w:tc>
          <w:tcPr>
            <w:tcW w:w="567" w:type="dxa"/>
          </w:tcPr>
          <w:p w:rsidR="0080037E" w:rsidRDefault="0080037E" w:rsidP="00972AF5">
            <w:pPr>
              <w:jc w:val="both"/>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4395" w:type="dxa"/>
          </w:tcPr>
          <w:p w:rsidR="0080037E" w:rsidRPr="008C556D" w:rsidRDefault="0080037E" w:rsidP="008C556D">
            <w:pPr>
              <w:jc w:val="both"/>
              <w:rPr>
                <w:rFonts w:ascii="Times New Roman" w:hAnsi="Times New Roman" w:cs="Times New Roman"/>
                <w:sz w:val="24"/>
                <w:szCs w:val="24"/>
                <w:lang w:val="kk-KZ"/>
              </w:rPr>
            </w:pPr>
            <w:r>
              <w:rPr>
                <w:rFonts w:ascii="Times New Roman" w:eastAsia="Times New Roman" w:hAnsi="Times New Roman" w:cs="Times New Roman"/>
                <w:color w:val="1E1E1E"/>
                <w:sz w:val="24"/>
                <w:szCs w:val="24"/>
                <w:lang w:val="kk-KZ"/>
              </w:rPr>
              <w:t>д</w:t>
            </w:r>
            <w:proofErr w:type="spellStart"/>
            <w:r w:rsidRPr="00A54096">
              <w:rPr>
                <w:rFonts w:ascii="Times New Roman" w:eastAsia="Times New Roman" w:hAnsi="Times New Roman" w:cs="Times New Roman"/>
                <w:color w:val="1E1E1E"/>
                <w:sz w:val="24"/>
                <w:szCs w:val="24"/>
              </w:rPr>
              <w:t>ене</w:t>
            </w:r>
            <w:proofErr w:type="spellEnd"/>
            <w:r w:rsidRPr="00A54096">
              <w:rPr>
                <w:rFonts w:ascii="Times New Roman" w:eastAsia="Times New Roman" w:hAnsi="Times New Roman" w:cs="Times New Roman"/>
                <w:color w:val="1E1E1E"/>
                <w:sz w:val="24"/>
                <w:szCs w:val="24"/>
              </w:rPr>
              <w:t xml:space="preserve"> шынықтыру жөніндегі нұсқаушысы</w:t>
            </w:r>
            <w:r w:rsidRPr="008C556D">
              <w:rPr>
                <w:rFonts w:ascii="Times New Roman" w:eastAsia="Times New Roman" w:hAnsi="Times New Roman" w:cs="Times New Roman"/>
                <w:color w:val="1E1E1E"/>
                <w:sz w:val="24"/>
                <w:szCs w:val="24"/>
                <w:lang w:val="kk-KZ"/>
              </w:rPr>
              <w:t xml:space="preserve"> </w:t>
            </w:r>
          </w:p>
        </w:tc>
        <w:tc>
          <w:tcPr>
            <w:tcW w:w="1842" w:type="dxa"/>
          </w:tcPr>
          <w:p w:rsidR="0080037E" w:rsidRPr="008C556D" w:rsidRDefault="0080037E" w:rsidP="00F74ADB">
            <w:pPr>
              <w:jc w:val="both"/>
              <w:rPr>
                <w:rFonts w:ascii="Times New Roman" w:hAnsi="Times New Roman" w:cs="Times New Roman"/>
                <w:sz w:val="24"/>
                <w:szCs w:val="24"/>
                <w:lang w:val="kk-KZ"/>
              </w:rPr>
            </w:pPr>
            <w:r>
              <w:rPr>
                <w:rFonts w:ascii="Times New Roman" w:hAnsi="Times New Roman" w:cs="Times New Roman"/>
                <w:sz w:val="24"/>
                <w:szCs w:val="24"/>
              </w:rPr>
              <w:t xml:space="preserve">24 </w:t>
            </w:r>
            <w:r>
              <w:rPr>
                <w:rFonts w:ascii="Times New Roman" w:hAnsi="Times New Roman" w:cs="Times New Roman"/>
                <w:sz w:val="24"/>
                <w:szCs w:val="24"/>
                <w:lang w:val="kk-KZ"/>
              </w:rPr>
              <w:t>сағат</w:t>
            </w:r>
          </w:p>
        </w:tc>
        <w:tc>
          <w:tcPr>
            <w:tcW w:w="3261" w:type="dxa"/>
          </w:tcPr>
          <w:p w:rsidR="0080037E" w:rsidRPr="008C556D" w:rsidRDefault="0080037E" w:rsidP="00F74ADB">
            <w:pPr>
              <w:jc w:val="both"/>
              <w:rPr>
                <w:rFonts w:ascii="Times New Roman" w:hAnsi="Times New Roman" w:cs="Times New Roman"/>
                <w:sz w:val="24"/>
                <w:szCs w:val="24"/>
                <w:lang w:val="kk-KZ"/>
              </w:rPr>
            </w:pPr>
            <w:r>
              <w:rPr>
                <w:rFonts w:ascii="Times New Roman" w:hAnsi="Times New Roman" w:cs="Times New Roman"/>
                <w:sz w:val="24"/>
                <w:szCs w:val="24"/>
                <w:lang w:val="kk-KZ"/>
              </w:rPr>
              <w:t>бос лауазым</w:t>
            </w:r>
          </w:p>
        </w:tc>
      </w:tr>
      <w:tr w:rsidR="0080037E" w:rsidTr="00583CCE">
        <w:tc>
          <w:tcPr>
            <w:tcW w:w="567" w:type="dxa"/>
          </w:tcPr>
          <w:p w:rsidR="0080037E" w:rsidRDefault="0080037E" w:rsidP="00060769">
            <w:pPr>
              <w:jc w:val="both"/>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4395" w:type="dxa"/>
          </w:tcPr>
          <w:p w:rsidR="0080037E" w:rsidRPr="008C556D" w:rsidRDefault="0080037E" w:rsidP="00F74ADB">
            <w:pPr>
              <w:jc w:val="both"/>
              <w:rPr>
                <w:rFonts w:ascii="Times New Roman" w:hAnsi="Times New Roman" w:cs="Times New Roman"/>
                <w:sz w:val="24"/>
                <w:szCs w:val="24"/>
                <w:lang w:val="kk-KZ"/>
              </w:rPr>
            </w:pPr>
            <w:r>
              <w:rPr>
                <w:rFonts w:ascii="Times New Roman" w:eastAsia="Times New Roman" w:hAnsi="Times New Roman" w:cs="Times New Roman"/>
                <w:color w:val="1E1E1E"/>
                <w:sz w:val="24"/>
                <w:szCs w:val="24"/>
                <w:lang w:val="kk-KZ"/>
              </w:rPr>
              <w:t>д</w:t>
            </w:r>
            <w:proofErr w:type="spellStart"/>
            <w:r w:rsidRPr="00A54096">
              <w:rPr>
                <w:rFonts w:ascii="Times New Roman" w:eastAsia="Times New Roman" w:hAnsi="Times New Roman" w:cs="Times New Roman"/>
                <w:color w:val="1E1E1E"/>
                <w:sz w:val="24"/>
                <w:szCs w:val="24"/>
              </w:rPr>
              <w:t>ене</w:t>
            </w:r>
            <w:proofErr w:type="spellEnd"/>
            <w:r w:rsidRPr="00A54096">
              <w:rPr>
                <w:rFonts w:ascii="Times New Roman" w:eastAsia="Times New Roman" w:hAnsi="Times New Roman" w:cs="Times New Roman"/>
                <w:color w:val="1E1E1E"/>
                <w:sz w:val="24"/>
                <w:szCs w:val="24"/>
              </w:rPr>
              <w:t xml:space="preserve"> шынықтыру жөніндегі нұсқаушысы</w:t>
            </w:r>
            <w:r w:rsidRPr="008C556D">
              <w:rPr>
                <w:rFonts w:ascii="Times New Roman" w:eastAsia="Times New Roman" w:hAnsi="Times New Roman" w:cs="Times New Roman"/>
                <w:color w:val="1E1E1E"/>
                <w:sz w:val="24"/>
                <w:szCs w:val="24"/>
                <w:lang w:val="kk-KZ"/>
              </w:rPr>
              <w:t xml:space="preserve"> </w:t>
            </w:r>
          </w:p>
        </w:tc>
        <w:tc>
          <w:tcPr>
            <w:tcW w:w="1842" w:type="dxa"/>
          </w:tcPr>
          <w:p w:rsidR="0080037E" w:rsidRPr="008C556D" w:rsidRDefault="0080037E" w:rsidP="00F74ADB">
            <w:pPr>
              <w:jc w:val="both"/>
              <w:rPr>
                <w:rFonts w:ascii="Times New Roman" w:hAnsi="Times New Roman" w:cs="Times New Roman"/>
                <w:sz w:val="24"/>
                <w:szCs w:val="24"/>
                <w:lang w:val="kk-KZ"/>
              </w:rPr>
            </w:pPr>
            <w:r>
              <w:rPr>
                <w:rFonts w:ascii="Times New Roman" w:hAnsi="Times New Roman" w:cs="Times New Roman"/>
                <w:sz w:val="24"/>
                <w:szCs w:val="24"/>
              </w:rPr>
              <w:t xml:space="preserve">24 </w:t>
            </w:r>
            <w:r>
              <w:rPr>
                <w:rFonts w:ascii="Times New Roman" w:hAnsi="Times New Roman" w:cs="Times New Roman"/>
                <w:sz w:val="24"/>
                <w:szCs w:val="24"/>
                <w:lang w:val="kk-KZ"/>
              </w:rPr>
              <w:t>сағат</w:t>
            </w:r>
          </w:p>
        </w:tc>
        <w:tc>
          <w:tcPr>
            <w:tcW w:w="3261" w:type="dxa"/>
          </w:tcPr>
          <w:p w:rsidR="0080037E" w:rsidRPr="008C556D" w:rsidRDefault="0080037E" w:rsidP="00F74ADB">
            <w:pPr>
              <w:jc w:val="both"/>
              <w:rPr>
                <w:rFonts w:ascii="Times New Roman" w:hAnsi="Times New Roman" w:cs="Times New Roman"/>
                <w:sz w:val="24"/>
                <w:szCs w:val="24"/>
                <w:lang w:val="kk-KZ"/>
              </w:rPr>
            </w:pPr>
            <w:r>
              <w:rPr>
                <w:rFonts w:ascii="Times New Roman" w:hAnsi="Times New Roman" w:cs="Times New Roman"/>
                <w:sz w:val="24"/>
                <w:szCs w:val="24"/>
                <w:lang w:val="kk-KZ"/>
              </w:rPr>
              <w:t>бос лауазым</w:t>
            </w:r>
          </w:p>
        </w:tc>
      </w:tr>
    </w:tbl>
    <w:p w:rsidR="00922AAD" w:rsidRPr="004A0937" w:rsidRDefault="00922AAD" w:rsidP="00777C56">
      <w:pPr>
        <w:spacing w:after="0" w:line="240" w:lineRule="auto"/>
        <w:jc w:val="both"/>
        <w:rPr>
          <w:rFonts w:ascii="Times New Roman" w:hAnsi="Times New Roman" w:cs="Times New Roman"/>
          <w:b/>
          <w:sz w:val="24"/>
          <w:szCs w:val="24"/>
        </w:rPr>
      </w:pPr>
    </w:p>
    <w:p w:rsidR="008C556D" w:rsidRDefault="008C556D" w:rsidP="00073B30">
      <w:pPr>
        <w:pStyle w:val="a6"/>
        <w:shd w:val="clear" w:color="auto" w:fill="FFFFFF"/>
        <w:spacing w:before="0" w:beforeAutospacing="0" w:after="0" w:afterAutospacing="0"/>
        <w:ind w:firstLine="709"/>
        <w:jc w:val="both"/>
        <w:textAlignment w:val="baseline"/>
        <w:rPr>
          <w:rFonts w:eastAsiaTheme="minorEastAsia"/>
          <w:lang w:val="kk-KZ"/>
        </w:rPr>
      </w:pPr>
      <w:proofErr w:type="gramStart"/>
      <w:r w:rsidRPr="008C556D">
        <w:rPr>
          <w:rFonts w:eastAsiaTheme="minorEastAsia"/>
        </w:rPr>
        <w:t xml:space="preserve">Базалық лауазымдық жалақысы </w:t>
      </w:r>
      <w:proofErr w:type="spellStart"/>
      <w:r w:rsidRPr="008C556D">
        <w:rPr>
          <w:rFonts w:eastAsiaTheme="minorEastAsia"/>
        </w:rPr>
        <w:t>біліміне</w:t>
      </w:r>
      <w:proofErr w:type="spellEnd"/>
      <w:r w:rsidRPr="008C556D">
        <w:rPr>
          <w:rFonts w:eastAsiaTheme="minorEastAsia"/>
        </w:rPr>
        <w:t xml:space="preserve"> </w:t>
      </w:r>
      <w:proofErr w:type="spellStart"/>
      <w:r w:rsidRPr="008C556D">
        <w:rPr>
          <w:rFonts w:eastAsiaTheme="minorEastAsia"/>
        </w:rPr>
        <w:t>байланысты</w:t>
      </w:r>
      <w:proofErr w:type="spellEnd"/>
      <w:r w:rsidRPr="008C556D">
        <w:rPr>
          <w:rFonts w:eastAsiaTheme="minorEastAsia"/>
        </w:rPr>
        <w:t xml:space="preserve"> (орта </w:t>
      </w:r>
      <w:proofErr w:type="spellStart"/>
      <w:r w:rsidRPr="008C556D">
        <w:rPr>
          <w:rFonts w:eastAsiaTheme="minorEastAsia"/>
        </w:rPr>
        <w:t>арнайы</w:t>
      </w:r>
      <w:proofErr w:type="spellEnd"/>
      <w:r w:rsidRPr="008C556D">
        <w:rPr>
          <w:rFonts w:eastAsiaTheme="minorEastAsia"/>
        </w:rPr>
        <w:t xml:space="preserve">/ жоғары) қосымша ақыны </w:t>
      </w:r>
      <w:proofErr w:type="spellStart"/>
      <w:r w:rsidRPr="008C556D">
        <w:rPr>
          <w:rFonts w:eastAsiaTheme="minorEastAsia"/>
        </w:rPr>
        <w:t>есептемегенде</w:t>
      </w:r>
      <w:proofErr w:type="spellEnd"/>
      <w:r w:rsidRPr="008C556D">
        <w:rPr>
          <w:rFonts w:eastAsiaTheme="minorEastAsia"/>
        </w:rPr>
        <w:t xml:space="preserve"> (</w:t>
      </w:r>
      <w:proofErr w:type="spellStart"/>
      <w:r w:rsidRPr="008C556D">
        <w:rPr>
          <w:rFonts w:eastAsiaTheme="minorEastAsia"/>
        </w:rPr>
        <w:t>біліктілік</w:t>
      </w:r>
      <w:proofErr w:type="spellEnd"/>
      <w:r w:rsidRPr="008C556D">
        <w:rPr>
          <w:rFonts w:eastAsiaTheme="minorEastAsia"/>
        </w:rPr>
        <w:t xml:space="preserve"> </w:t>
      </w:r>
      <w:proofErr w:type="spellStart"/>
      <w:r w:rsidRPr="008C556D">
        <w:rPr>
          <w:rFonts w:eastAsiaTheme="minorEastAsia"/>
        </w:rPr>
        <w:t>санаты</w:t>
      </w:r>
      <w:proofErr w:type="spellEnd"/>
      <w:r w:rsidRPr="008C556D">
        <w:rPr>
          <w:rFonts w:eastAsiaTheme="minorEastAsia"/>
        </w:rPr>
        <w:t xml:space="preserve">, </w:t>
      </w:r>
      <w:r>
        <w:rPr>
          <w:rFonts w:eastAsiaTheme="minorEastAsia"/>
          <w:lang w:val="kk-KZ"/>
        </w:rPr>
        <w:t>ЕББҚ</w:t>
      </w:r>
      <w:r w:rsidRPr="008C556D">
        <w:rPr>
          <w:rFonts w:eastAsiaTheme="minorEastAsia"/>
        </w:rPr>
        <w:t xml:space="preserve"> бар </w:t>
      </w:r>
      <w:proofErr w:type="spellStart"/>
      <w:r w:rsidRPr="008C556D">
        <w:rPr>
          <w:rFonts w:eastAsiaTheme="minorEastAsia"/>
        </w:rPr>
        <w:t>балалармен</w:t>
      </w:r>
      <w:proofErr w:type="spellEnd"/>
      <w:r w:rsidRPr="008C556D">
        <w:rPr>
          <w:rFonts w:eastAsiaTheme="minorEastAsia"/>
        </w:rPr>
        <w:t xml:space="preserve"> жұмыс) және тәрбиеші, музыкалық </w:t>
      </w:r>
      <w:proofErr w:type="spellStart"/>
      <w:r w:rsidRPr="008C556D">
        <w:rPr>
          <w:rFonts w:eastAsiaTheme="minorEastAsia"/>
        </w:rPr>
        <w:t>жетекші</w:t>
      </w:r>
      <w:proofErr w:type="spellEnd"/>
      <w:r w:rsidRPr="008C556D">
        <w:rPr>
          <w:rFonts w:eastAsiaTheme="minorEastAsia"/>
        </w:rPr>
        <w:t xml:space="preserve"> және </w:t>
      </w:r>
      <w:proofErr w:type="spellStart"/>
      <w:r w:rsidRPr="008C556D">
        <w:rPr>
          <w:rFonts w:eastAsiaTheme="minorEastAsia"/>
        </w:rPr>
        <w:t>дене</w:t>
      </w:r>
      <w:proofErr w:type="spellEnd"/>
      <w:r w:rsidRPr="008C556D">
        <w:rPr>
          <w:rFonts w:eastAsiaTheme="minorEastAsia"/>
        </w:rPr>
        <w:t xml:space="preserve"> шынықтыру нұсқаушысы үшін жұмыс өтілі 108000 теңгеден 175000 теңгеге </w:t>
      </w:r>
      <w:proofErr w:type="spellStart"/>
      <w:r w:rsidRPr="008C556D">
        <w:rPr>
          <w:rFonts w:eastAsiaTheme="minorEastAsia"/>
        </w:rPr>
        <w:t>дейін</w:t>
      </w:r>
      <w:proofErr w:type="spellEnd"/>
      <w:r w:rsidRPr="008C556D">
        <w:rPr>
          <w:rFonts w:eastAsiaTheme="minorEastAsia"/>
        </w:rPr>
        <w:t>.</w:t>
      </w:r>
      <w:proofErr w:type="gramEnd"/>
    </w:p>
    <w:p w:rsidR="0093412B" w:rsidRDefault="0093412B" w:rsidP="00073B30">
      <w:pPr>
        <w:pStyle w:val="a6"/>
        <w:shd w:val="clear" w:color="auto" w:fill="FFFFFF"/>
        <w:spacing w:before="0" w:beforeAutospacing="0" w:after="0" w:afterAutospacing="0"/>
        <w:ind w:firstLine="709"/>
        <w:jc w:val="both"/>
        <w:textAlignment w:val="baseline"/>
        <w:rPr>
          <w:rFonts w:eastAsiaTheme="minorEastAsia"/>
          <w:b/>
          <w:lang w:val="kk-KZ"/>
        </w:rPr>
      </w:pPr>
      <w:r w:rsidRPr="008C556D">
        <w:rPr>
          <w:rFonts w:eastAsiaTheme="minorEastAsia"/>
          <w:b/>
          <w:lang w:val="kk-KZ"/>
        </w:rPr>
        <w:t>Тәрбиеші лауазымы</w:t>
      </w:r>
      <w:r>
        <w:rPr>
          <w:rFonts w:eastAsiaTheme="minorEastAsia"/>
          <w:b/>
          <w:lang w:val="kk-KZ"/>
        </w:rPr>
        <w:t>на үміткер</w:t>
      </w:r>
      <w:r w:rsidRPr="008C556D">
        <w:rPr>
          <w:rFonts w:eastAsiaTheme="minorEastAsia"/>
          <w:b/>
          <w:lang w:val="kk-KZ"/>
        </w:rPr>
        <w:t xml:space="preserve"> кандидатқа қойылатын біліктілік талаптар:</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Pr>
          <w:color w:val="000000"/>
          <w:spacing w:val="1"/>
          <w:lang w:val="kk-KZ"/>
        </w:rPr>
        <w:t>«</w:t>
      </w:r>
      <w:r w:rsidRPr="00123721">
        <w:rPr>
          <w:color w:val="000000"/>
          <w:spacing w:val="1"/>
          <w:lang w:val="kk-KZ"/>
        </w:rPr>
        <w:t>Мектепке дейінгі тәрбие және оқыту</w:t>
      </w:r>
      <w:r>
        <w:rPr>
          <w:color w:val="000000"/>
          <w:spacing w:val="1"/>
          <w:lang w:val="kk-KZ"/>
        </w:rPr>
        <w:t>»</w:t>
      </w:r>
      <w:r w:rsidRPr="00123721">
        <w:rPr>
          <w:color w:val="000000"/>
          <w:spacing w:val="1"/>
          <w:lang w:val="kk-KZ"/>
        </w:rPr>
        <w:t xml:space="preserve"> бағыты бойынша жоғары және (немесе) жоғары оқу орнынан кейінгі немесе техникалық және кәсіптік педагогикалық білім немесе жоғары және (немесе) жоғары оқу орнынан кейінгі және (немесе) техникалық және кәсіптік педагогикалық білім немесе педагогикалық қайта даярлығын растайтын құжат, жұмыс өтіліне талаптар қойылмайды;</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sidRPr="00123721">
        <w:rPr>
          <w:color w:val="000000"/>
          <w:spacing w:val="1"/>
          <w:lang w:val="kk-KZ"/>
        </w:rPr>
        <w:t>және (немесе) біліктілігінің жоғары деңгейі болған кезде мектепке дейінгі ұйым тәрбиешісі лауазымындағы жұмыс өтілі: педагог-модератор және педагог-сарапшы үшін кемінде 2 жыл, педагог-зерттеуші үшін кемінде 3 жыл, педагог-шебер үшін - 5 жыл;</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sidRPr="00123721">
        <w:rPr>
          <w:color w:val="000000"/>
          <w:spacing w:val="1"/>
          <w:lang w:val="kk-KZ"/>
        </w:rPr>
        <w:t>және (немесе) біліктілігінің орта деңгейі болған кезде мектепке дейінгі ұйымның тәрбиеші лауазымындағы жұмыс өтілі: педагог-модератор үшін-кемінде 2 жыл; педагог – сарапшы үшін - кемінде 3 жыл, педагог-зерттеуші үшін-кемінде 4 жыл.</w:t>
      </w:r>
    </w:p>
    <w:p w:rsidR="0076251D" w:rsidRPr="00B3637C" w:rsidRDefault="0093412B" w:rsidP="00123721">
      <w:pPr>
        <w:spacing w:after="0" w:line="240" w:lineRule="auto"/>
        <w:ind w:firstLine="709"/>
        <w:jc w:val="both"/>
        <w:rPr>
          <w:rStyle w:val="s0"/>
          <w:sz w:val="24"/>
          <w:szCs w:val="24"/>
          <w:lang w:val="kk-KZ"/>
        </w:rPr>
      </w:pPr>
      <w:r>
        <w:rPr>
          <w:rFonts w:ascii="Times New Roman" w:hAnsi="Times New Roman" w:cs="Times New Roman"/>
          <w:b/>
          <w:sz w:val="24"/>
          <w:szCs w:val="24"/>
          <w:lang w:val="kk-KZ"/>
        </w:rPr>
        <w:t>Білуге тиіс</w:t>
      </w:r>
      <w:r w:rsidR="00D25E4F" w:rsidRPr="00123721">
        <w:rPr>
          <w:rFonts w:ascii="Times New Roman" w:hAnsi="Times New Roman" w:cs="Times New Roman"/>
          <w:b/>
          <w:sz w:val="24"/>
          <w:szCs w:val="24"/>
          <w:lang w:val="kk-KZ"/>
        </w:rPr>
        <w:t>: </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sidRPr="00123721">
        <w:rPr>
          <w:spacing w:val="1"/>
          <w:lang w:val="kk-KZ"/>
        </w:rPr>
        <w:t>Қазақстан Республикасының </w:t>
      </w:r>
      <w:r w:rsidR="005A51F9">
        <w:fldChar w:fldCharType="begin"/>
      </w:r>
      <w:r w:rsidR="005A51F9" w:rsidRPr="0080037E">
        <w:rPr>
          <w:lang w:val="kk-KZ"/>
        </w:rPr>
        <w:instrText>HYPERLINK "https://adilet.zan.kz/kaz/docs/K950001000_" \l "z1"</w:instrText>
      </w:r>
      <w:r w:rsidR="005A51F9">
        <w:fldChar w:fldCharType="separate"/>
      </w:r>
      <w:r w:rsidRPr="00123721">
        <w:rPr>
          <w:rStyle w:val="a5"/>
          <w:color w:val="auto"/>
          <w:spacing w:val="1"/>
          <w:u w:val="none"/>
          <w:lang w:val="kk-KZ"/>
        </w:rPr>
        <w:t>Конституциясы</w:t>
      </w:r>
      <w:r w:rsidR="005A51F9">
        <w:fldChar w:fldCharType="end"/>
      </w:r>
      <w:r w:rsidRPr="00123721">
        <w:rPr>
          <w:spacing w:val="1"/>
          <w:lang w:val="kk-KZ"/>
        </w:rPr>
        <w:t xml:space="preserve">, Қазақстан Республикасының </w:t>
      </w:r>
      <w:r>
        <w:rPr>
          <w:spacing w:val="1"/>
          <w:lang w:val="kk-KZ"/>
        </w:rPr>
        <w:t>«</w:t>
      </w:r>
      <w:hyperlink r:id="rId7" w:anchor="z1" w:history="1">
        <w:r w:rsidRPr="00123721">
          <w:rPr>
            <w:rStyle w:val="a5"/>
            <w:color w:val="auto"/>
            <w:spacing w:val="1"/>
            <w:u w:val="none"/>
            <w:lang w:val="kk-KZ"/>
          </w:rPr>
          <w:t>Білім туралы</w:t>
        </w:r>
      </w:hyperlink>
      <w:r>
        <w:rPr>
          <w:spacing w:val="1"/>
          <w:lang w:val="kk-KZ"/>
        </w:rPr>
        <w:t>»</w:t>
      </w:r>
      <w:r w:rsidRPr="00123721">
        <w:rPr>
          <w:spacing w:val="1"/>
          <w:lang w:val="kk-KZ"/>
        </w:rPr>
        <w:t xml:space="preserve">, </w:t>
      </w:r>
      <w:r>
        <w:rPr>
          <w:spacing w:val="1"/>
          <w:lang w:val="kk-KZ"/>
        </w:rPr>
        <w:t>«</w:t>
      </w:r>
      <w:r w:rsidR="005A51F9" w:rsidRPr="00123721">
        <w:rPr>
          <w:spacing w:val="1"/>
        </w:rPr>
        <w:fldChar w:fldCharType="begin"/>
      </w:r>
      <w:r w:rsidRPr="00123721">
        <w:rPr>
          <w:spacing w:val="1"/>
          <w:lang w:val="kk-KZ"/>
        </w:rPr>
        <w:instrText xml:space="preserve"> HYPERLINK "https://adilet.zan.kz/kaz/docs/Z1900000293" \l "z22" </w:instrText>
      </w:r>
      <w:r w:rsidR="005A51F9" w:rsidRPr="00123721">
        <w:rPr>
          <w:spacing w:val="1"/>
        </w:rPr>
        <w:fldChar w:fldCharType="separate"/>
      </w:r>
      <w:r w:rsidRPr="00123721">
        <w:rPr>
          <w:rStyle w:val="a5"/>
          <w:color w:val="auto"/>
          <w:spacing w:val="1"/>
          <w:u w:val="none"/>
          <w:lang w:val="kk-KZ"/>
        </w:rPr>
        <w:t>Педагог мәртебесі туралы</w:t>
      </w:r>
      <w:r w:rsidR="005A51F9" w:rsidRPr="00123721">
        <w:rPr>
          <w:spacing w:val="1"/>
        </w:rPr>
        <w:fldChar w:fldCharType="end"/>
      </w:r>
      <w:r>
        <w:rPr>
          <w:spacing w:val="1"/>
          <w:lang w:val="kk-KZ"/>
        </w:rPr>
        <w:t>»</w:t>
      </w:r>
      <w:r w:rsidRPr="00123721">
        <w:rPr>
          <w:spacing w:val="1"/>
          <w:lang w:val="kk-KZ"/>
        </w:rPr>
        <w:t xml:space="preserve">, </w:t>
      </w:r>
      <w:r>
        <w:rPr>
          <w:spacing w:val="1"/>
          <w:lang w:val="kk-KZ"/>
        </w:rPr>
        <w:t>«</w:t>
      </w:r>
      <w:r w:rsidR="005A51F9" w:rsidRPr="00123721">
        <w:rPr>
          <w:spacing w:val="1"/>
        </w:rPr>
        <w:fldChar w:fldCharType="begin"/>
      </w:r>
      <w:r w:rsidRPr="00123721">
        <w:rPr>
          <w:spacing w:val="1"/>
          <w:lang w:val="kk-KZ"/>
        </w:rPr>
        <w:instrText xml:space="preserve"> HYPERLINK "https://adilet.zan.kz/kaz/docs/Z1500000410" \l "z1" </w:instrText>
      </w:r>
      <w:r w:rsidR="005A51F9" w:rsidRPr="00123721">
        <w:rPr>
          <w:spacing w:val="1"/>
        </w:rPr>
        <w:fldChar w:fldCharType="separate"/>
      </w:r>
      <w:r w:rsidRPr="00123721">
        <w:rPr>
          <w:rStyle w:val="a5"/>
          <w:color w:val="auto"/>
          <w:spacing w:val="1"/>
          <w:u w:val="none"/>
          <w:lang w:val="kk-KZ"/>
        </w:rPr>
        <w:t>Сыбайлас жемқорлыққа қарсы іс-қимыл туралы</w:t>
      </w:r>
      <w:r w:rsidR="005A51F9" w:rsidRPr="00123721">
        <w:rPr>
          <w:spacing w:val="1"/>
        </w:rPr>
        <w:fldChar w:fldCharType="end"/>
      </w:r>
      <w:r>
        <w:rPr>
          <w:spacing w:val="1"/>
          <w:lang w:val="kk-KZ"/>
        </w:rPr>
        <w:t>»</w:t>
      </w:r>
      <w:r w:rsidRPr="00123721">
        <w:rPr>
          <w:spacing w:val="1"/>
          <w:lang w:val="kk-KZ"/>
        </w:rPr>
        <w:t xml:space="preserve"> заңдары</w:t>
      </w:r>
      <w:r w:rsidRPr="00123721">
        <w:rPr>
          <w:color w:val="000000"/>
          <w:spacing w:val="1"/>
          <w:lang w:val="kk-KZ"/>
        </w:rPr>
        <w:t xml:space="preserve"> және Қазақстан Республикасының білім беруді дамытудың бағыттары мен перспективаларын айқындайтын өзге де нормативтік құқықтық актілері;</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sidRPr="00123721">
        <w:rPr>
          <w:color w:val="000000"/>
          <w:spacing w:val="1"/>
          <w:lang w:val="kk-KZ"/>
        </w:rPr>
        <w:t>мемлекеттік жалпыға міндетті білім беру стандарты;</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sidRPr="00123721">
        <w:rPr>
          <w:color w:val="000000"/>
          <w:spacing w:val="1"/>
          <w:lang w:val="kk-KZ"/>
        </w:rPr>
        <w:t>мектепке дейінгі тәрбие мен оқытудың үлгілік бағдарламасының мазмұны мен құрылымы;</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sidRPr="00123721">
        <w:rPr>
          <w:color w:val="000000"/>
          <w:spacing w:val="1"/>
          <w:lang w:val="kk-KZ"/>
        </w:rPr>
        <w:t>педагогикалық этиканың нормалары;</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sidRPr="00123721">
        <w:rPr>
          <w:color w:val="000000"/>
          <w:spacing w:val="1"/>
          <w:lang w:val="kk-KZ"/>
        </w:rPr>
        <w:t>психология және педагогика, дәрігерге дейінгі алғашқы медициналық көмек көрсету ережелері, еңбек қауіпсіздігі және еңбекті қорғау ережелері, санитариялық ережелер;</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sidRPr="00123721">
        <w:rPr>
          <w:color w:val="000000"/>
          <w:spacing w:val="1"/>
          <w:lang w:val="kk-KZ"/>
        </w:rPr>
        <w:t>мектепке дейінгі тәрбие мен оқытуды ұйымдастыру жөніндегі нормативтік-құқықтық құжаттар;</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lang w:val="kk-KZ"/>
        </w:rPr>
      </w:pPr>
      <w:r w:rsidRPr="00123721">
        <w:rPr>
          <w:color w:val="000000"/>
          <w:spacing w:val="1"/>
          <w:lang w:val="kk-KZ"/>
        </w:rPr>
        <w:t>еңбек заңнамасының негіздері, ішкі еңбек тәртібінің, еңбек қауіпсіздігі және еңбекті қорғау, өртке қарсы қорғау қағидалары, санитариялық қағидалар мен нормалар.</w:t>
      </w:r>
    </w:p>
    <w:p w:rsidR="00AE1F17" w:rsidRDefault="0093412B" w:rsidP="00123721">
      <w:pPr>
        <w:widowControl w:val="0"/>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lang w:val="kk-KZ"/>
        </w:rPr>
        <w:t>Лауазымдық міндеттері</w:t>
      </w:r>
      <w:r w:rsidR="00D25E4F" w:rsidRPr="00B3637C">
        <w:rPr>
          <w:rFonts w:ascii="Times New Roman" w:hAnsi="Times New Roman" w:cs="Times New Roman"/>
          <w:b/>
          <w:sz w:val="24"/>
          <w:szCs w:val="24"/>
        </w:rPr>
        <w:t>:</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r w:rsidRPr="00123721">
        <w:rPr>
          <w:color w:val="000000"/>
          <w:spacing w:val="1"/>
        </w:rPr>
        <w:t>балалардың өмі</w:t>
      </w:r>
      <w:proofErr w:type="gramStart"/>
      <w:r w:rsidRPr="00123721">
        <w:rPr>
          <w:color w:val="000000"/>
          <w:spacing w:val="1"/>
        </w:rPr>
        <w:t>р</w:t>
      </w:r>
      <w:proofErr w:type="gramEnd"/>
      <w:r w:rsidRPr="00123721">
        <w:rPr>
          <w:color w:val="000000"/>
          <w:spacing w:val="1"/>
        </w:rPr>
        <w:t xml:space="preserve">і мен денсаулығын қорғауды қамтамасыз </w:t>
      </w:r>
      <w:proofErr w:type="spellStart"/>
      <w:r w:rsidRPr="00123721">
        <w:rPr>
          <w:color w:val="000000"/>
          <w:spacing w:val="1"/>
        </w:rPr>
        <w:t>етеді</w:t>
      </w:r>
      <w:proofErr w:type="spellEnd"/>
      <w:r w:rsidRPr="00123721">
        <w:rPr>
          <w:color w:val="000000"/>
          <w:spacing w:val="1"/>
        </w:rPr>
        <w:t xml:space="preserve">, </w:t>
      </w:r>
      <w:proofErr w:type="spellStart"/>
      <w:r w:rsidRPr="00123721">
        <w:rPr>
          <w:color w:val="000000"/>
          <w:spacing w:val="1"/>
        </w:rPr>
        <w:t>оларды</w:t>
      </w:r>
      <w:proofErr w:type="spellEnd"/>
      <w:r w:rsidRPr="00123721">
        <w:rPr>
          <w:color w:val="000000"/>
          <w:spacing w:val="1"/>
        </w:rPr>
        <w:t xml:space="preserve"> тәрбиелеу мен оқытуда денсаулық сақтау </w:t>
      </w:r>
      <w:proofErr w:type="spellStart"/>
      <w:r w:rsidRPr="00123721">
        <w:rPr>
          <w:color w:val="000000"/>
          <w:spacing w:val="1"/>
        </w:rPr>
        <w:t>технологияларын</w:t>
      </w:r>
      <w:proofErr w:type="spellEnd"/>
      <w:r w:rsidRPr="00123721">
        <w:rPr>
          <w:color w:val="000000"/>
          <w:spacing w:val="1"/>
        </w:rPr>
        <w:t xml:space="preserve"> қолданады;</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proofErr w:type="spellStart"/>
      <w:r w:rsidRPr="00123721">
        <w:rPr>
          <w:color w:val="000000"/>
          <w:spacing w:val="1"/>
        </w:rPr>
        <w:t>мемлекеттік</w:t>
      </w:r>
      <w:proofErr w:type="spellEnd"/>
      <w:r w:rsidRPr="00123721">
        <w:rPr>
          <w:color w:val="000000"/>
          <w:spacing w:val="1"/>
        </w:rPr>
        <w:t xml:space="preserve"> </w:t>
      </w:r>
      <w:proofErr w:type="gramStart"/>
      <w:r w:rsidRPr="00123721">
        <w:rPr>
          <w:color w:val="000000"/>
          <w:spacing w:val="1"/>
        </w:rPr>
        <w:t>жалпы</w:t>
      </w:r>
      <w:proofErr w:type="gramEnd"/>
      <w:r w:rsidRPr="00123721">
        <w:rPr>
          <w:color w:val="000000"/>
          <w:spacing w:val="1"/>
        </w:rPr>
        <w:t xml:space="preserve">ға </w:t>
      </w:r>
      <w:proofErr w:type="spellStart"/>
      <w:r w:rsidRPr="00123721">
        <w:rPr>
          <w:color w:val="000000"/>
          <w:spacing w:val="1"/>
        </w:rPr>
        <w:t>міндетті</w:t>
      </w:r>
      <w:proofErr w:type="spellEnd"/>
      <w:r w:rsidRPr="00123721">
        <w:rPr>
          <w:color w:val="000000"/>
          <w:spacing w:val="1"/>
        </w:rPr>
        <w:t xml:space="preserve"> </w:t>
      </w:r>
      <w:proofErr w:type="spellStart"/>
      <w:r w:rsidRPr="00123721">
        <w:rPr>
          <w:color w:val="000000"/>
          <w:spacing w:val="1"/>
        </w:rPr>
        <w:t>білім</w:t>
      </w:r>
      <w:proofErr w:type="spellEnd"/>
      <w:r w:rsidRPr="00123721">
        <w:rPr>
          <w:color w:val="000000"/>
          <w:spacing w:val="1"/>
        </w:rPr>
        <w:t xml:space="preserve"> беру стандартының </w:t>
      </w:r>
      <w:proofErr w:type="spellStart"/>
      <w:r w:rsidRPr="00123721">
        <w:rPr>
          <w:color w:val="000000"/>
          <w:spacing w:val="1"/>
        </w:rPr>
        <w:t>талаптарына</w:t>
      </w:r>
      <w:proofErr w:type="spellEnd"/>
      <w:r w:rsidRPr="00123721">
        <w:rPr>
          <w:color w:val="000000"/>
          <w:spacing w:val="1"/>
        </w:rPr>
        <w:t xml:space="preserve">, </w:t>
      </w:r>
      <w:proofErr w:type="spellStart"/>
      <w:r w:rsidRPr="00123721">
        <w:rPr>
          <w:color w:val="000000"/>
          <w:spacing w:val="1"/>
        </w:rPr>
        <w:t>мектепке</w:t>
      </w:r>
      <w:proofErr w:type="spellEnd"/>
      <w:r w:rsidRPr="00123721">
        <w:rPr>
          <w:color w:val="000000"/>
          <w:spacing w:val="1"/>
        </w:rPr>
        <w:t xml:space="preserve"> </w:t>
      </w:r>
      <w:proofErr w:type="spellStart"/>
      <w:r w:rsidRPr="00123721">
        <w:rPr>
          <w:color w:val="000000"/>
          <w:spacing w:val="1"/>
        </w:rPr>
        <w:t>дейінгі</w:t>
      </w:r>
      <w:proofErr w:type="spellEnd"/>
      <w:r w:rsidRPr="00123721">
        <w:rPr>
          <w:color w:val="000000"/>
          <w:spacing w:val="1"/>
        </w:rPr>
        <w:t xml:space="preserve"> тәрбие мен оқытудың үлгілік оқу </w:t>
      </w:r>
      <w:proofErr w:type="spellStart"/>
      <w:r w:rsidRPr="00123721">
        <w:rPr>
          <w:color w:val="000000"/>
          <w:spacing w:val="1"/>
        </w:rPr>
        <w:t>жоспарына</w:t>
      </w:r>
      <w:proofErr w:type="spellEnd"/>
      <w:r w:rsidRPr="00123721">
        <w:rPr>
          <w:color w:val="000000"/>
          <w:spacing w:val="1"/>
        </w:rPr>
        <w:t xml:space="preserve"> сәйкес ұйымдастырылған оқу қызметінің </w:t>
      </w:r>
      <w:proofErr w:type="spellStart"/>
      <w:r w:rsidRPr="00123721">
        <w:rPr>
          <w:color w:val="000000"/>
          <w:spacing w:val="1"/>
        </w:rPr>
        <w:t>кестесіне</w:t>
      </w:r>
      <w:proofErr w:type="spellEnd"/>
      <w:r w:rsidRPr="00123721">
        <w:rPr>
          <w:color w:val="000000"/>
          <w:spacing w:val="1"/>
        </w:rPr>
        <w:t xml:space="preserve"> сәйкес педагогикалық </w:t>
      </w:r>
      <w:proofErr w:type="spellStart"/>
      <w:r w:rsidRPr="00123721">
        <w:rPr>
          <w:color w:val="000000"/>
          <w:spacing w:val="1"/>
        </w:rPr>
        <w:t>процесті</w:t>
      </w:r>
      <w:proofErr w:type="spellEnd"/>
      <w:r w:rsidRPr="00123721">
        <w:rPr>
          <w:color w:val="000000"/>
          <w:spacing w:val="1"/>
        </w:rPr>
        <w:t xml:space="preserve"> жүзеге </w:t>
      </w:r>
      <w:proofErr w:type="spellStart"/>
      <w:r w:rsidRPr="00123721">
        <w:rPr>
          <w:color w:val="000000"/>
          <w:spacing w:val="1"/>
        </w:rPr>
        <w:t>асырады</w:t>
      </w:r>
      <w:proofErr w:type="spellEnd"/>
      <w:r w:rsidRPr="00123721">
        <w:rPr>
          <w:color w:val="000000"/>
          <w:spacing w:val="1"/>
        </w:rPr>
        <w:t>;</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proofErr w:type="spellStart"/>
      <w:r w:rsidRPr="00123721">
        <w:rPr>
          <w:color w:val="000000"/>
          <w:spacing w:val="1"/>
        </w:rPr>
        <w:t>режимдік</w:t>
      </w:r>
      <w:proofErr w:type="spellEnd"/>
      <w:r w:rsidRPr="00123721">
        <w:rPr>
          <w:color w:val="000000"/>
          <w:spacing w:val="1"/>
        </w:rPr>
        <w:t xml:space="preserve"> сәттерді (таңертеңгі қабылдау, таңертеңгі гимнастика, күн </w:t>
      </w:r>
      <w:proofErr w:type="spellStart"/>
      <w:r w:rsidRPr="00123721">
        <w:rPr>
          <w:color w:val="000000"/>
          <w:spacing w:val="1"/>
        </w:rPr>
        <w:t>ішінде</w:t>
      </w:r>
      <w:proofErr w:type="spellEnd"/>
      <w:r w:rsidRPr="00123721">
        <w:rPr>
          <w:color w:val="000000"/>
          <w:spacing w:val="1"/>
        </w:rPr>
        <w:t xml:space="preserve"> тамақ </w:t>
      </w:r>
      <w:proofErr w:type="spellStart"/>
      <w:r w:rsidRPr="00123721">
        <w:rPr>
          <w:color w:val="000000"/>
          <w:spacing w:val="1"/>
        </w:rPr>
        <w:t>ішу</w:t>
      </w:r>
      <w:proofErr w:type="spellEnd"/>
      <w:r w:rsidRPr="00123721">
        <w:rPr>
          <w:color w:val="000000"/>
          <w:spacing w:val="1"/>
        </w:rPr>
        <w:t xml:space="preserve">, </w:t>
      </w:r>
      <w:proofErr w:type="spellStart"/>
      <w:r w:rsidRPr="00123721">
        <w:rPr>
          <w:color w:val="000000"/>
          <w:spacing w:val="1"/>
        </w:rPr>
        <w:t>балалар</w:t>
      </w:r>
      <w:proofErr w:type="spellEnd"/>
      <w:r w:rsidRPr="00123721">
        <w:rPr>
          <w:color w:val="000000"/>
          <w:spacing w:val="1"/>
        </w:rPr>
        <w:t xml:space="preserve"> і</w:t>
      </w:r>
      <w:proofErr w:type="gramStart"/>
      <w:r w:rsidRPr="00123721">
        <w:rPr>
          <w:color w:val="000000"/>
          <w:spacing w:val="1"/>
        </w:rPr>
        <w:t>с-</w:t>
      </w:r>
      <w:proofErr w:type="gramEnd"/>
      <w:r w:rsidRPr="00123721">
        <w:rPr>
          <w:color w:val="000000"/>
          <w:spacing w:val="1"/>
        </w:rPr>
        <w:t>әрекетін (</w:t>
      </w:r>
      <w:proofErr w:type="spellStart"/>
      <w:r w:rsidRPr="00123721">
        <w:rPr>
          <w:color w:val="000000"/>
          <w:spacing w:val="1"/>
        </w:rPr>
        <w:t>ойын</w:t>
      </w:r>
      <w:proofErr w:type="spellEnd"/>
      <w:r w:rsidRPr="00123721">
        <w:rPr>
          <w:color w:val="000000"/>
          <w:spacing w:val="1"/>
        </w:rPr>
        <w:t xml:space="preserve">, шығармашылық, танымдық, қозғалыс, </w:t>
      </w:r>
      <w:proofErr w:type="spellStart"/>
      <w:r w:rsidRPr="00123721">
        <w:rPr>
          <w:color w:val="000000"/>
          <w:spacing w:val="1"/>
        </w:rPr>
        <w:t>бейнелеу</w:t>
      </w:r>
      <w:proofErr w:type="spellEnd"/>
      <w:r w:rsidRPr="00123721">
        <w:rPr>
          <w:color w:val="000000"/>
          <w:spacing w:val="1"/>
        </w:rPr>
        <w:t xml:space="preserve">, еңбек, </w:t>
      </w:r>
      <w:proofErr w:type="spellStart"/>
      <w:r w:rsidRPr="00123721">
        <w:rPr>
          <w:color w:val="000000"/>
          <w:spacing w:val="1"/>
        </w:rPr>
        <w:lastRenderedPageBreak/>
        <w:t>эксперименттік</w:t>
      </w:r>
      <w:proofErr w:type="spellEnd"/>
      <w:r w:rsidRPr="00123721">
        <w:rPr>
          <w:color w:val="000000"/>
          <w:spacing w:val="1"/>
        </w:rPr>
        <w:t xml:space="preserve">, </w:t>
      </w:r>
      <w:proofErr w:type="spellStart"/>
      <w:r w:rsidRPr="00123721">
        <w:rPr>
          <w:color w:val="000000"/>
          <w:spacing w:val="1"/>
        </w:rPr>
        <w:t>дербес</w:t>
      </w:r>
      <w:proofErr w:type="spellEnd"/>
      <w:r w:rsidRPr="00123721">
        <w:rPr>
          <w:color w:val="000000"/>
          <w:spacing w:val="1"/>
        </w:rPr>
        <w:t xml:space="preserve"> және өзге), </w:t>
      </w:r>
      <w:proofErr w:type="spellStart"/>
      <w:r w:rsidRPr="00123721">
        <w:rPr>
          <w:color w:val="000000"/>
          <w:spacing w:val="1"/>
        </w:rPr>
        <w:t>серуендеуді</w:t>
      </w:r>
      <w:proofErr w:type="spellEnd"/>
      <w:r w:rsidRPr="00123721">
        <w:rPr>
          <w:color w:val="000000"/>
          <w:spacing w:val="1"/>
        </w:rPr>
        <w:t xml:space="preserve">, күндізгі ұйқыны, </w:t>
      </w:r>
      <w:proofErr w:type="spellStart"/>
      <w:r w:rsidRPr="00123721">
        <w:rPr>
          <w:color w:val="000000"/>
          <w:spacing w:val="1"/>
        </w:rPr>
        <w:t>жеке</w:t>
      </w:r>
      <w:proofErr w:type="spellEnd"/>
      <w:r w:rsidRPr="00123721">
        <w:rPr>
          <w:color w:val="000000"/>
          <w:spacing w:val="1"/>
        </w:rPr>
        <w:t xml:space="preserve"> жұмысты, сауықтыру </w:t>
      </w:r>
      <w:proofErr w:type="spellStart"/>
      <w:r w:rsidRPr="00123721">
        <w:rPr>
          <w:color w:val="000000"/>
          <w:spacing w:val="1"/>
        </w:rPr>
        <w:t>іс-шараларын</w:t>
      </w:r>
      <w:proofErr w:type="spellEnd"/>
      <w:r w:rsidRPr="00123721">
        <w:rPr>
          <w:color w:val="000000"/>
          <w:spacing w:val="1"/>
        </w:rPr>
        <w:t xml:space="preserve"> ұйымдастырады және өткізеді, заттық-дамытушылық </w:t>
      </w:r>
      <w:proofErr w:type="spellStart"/>
      <w:r w:rsidRPr="00123721">
        <w:rPr>
          <w:color w:val="000000"/>
          <w:spacing w:val="1"/>
        </w:rPr>
        <w:t>ортаны</w:t>
      </w:r>
      <w:proofErr w:type="spellEnd"/>
      <w:r w:rsidRPr="00123721">
        <w:rPr>
          <w:color w:val="000000"/>
          <w:spacing w:val="1"/>
        </w:rPr>
        <w:t xml:space="preserve"> құрады) басқарады;</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proofErr w:type="spellStart"/>
      <w:r w:rsidRPr="00123721">
        <w:rPr>
          <w:color w:val="000000"/>
          <w:spacing w:val="1"/>
        </w:rPr>
        <w:t>балалармен</w:t>
      </w:r>
      <w:proofErr w:type="spellEnd"/>
      <w:r w:rsidRPr="00123721">
        <w:rPr>
          <w:color w:val="000000"/>
          <w:spacing w:val="1"/>
        </w:rPr>
        <w:t xml:space="preserve"> жұмыс </w:t>
      </w:r>
      <w:proofErr w:type="spellStart"/>
      <w:r w:rsidRPr="00123721">
        <w:rPr>
          <w:color w:val="000000"/>
          <w:spacing w:val="1"/>
        </w:rPr>
        <w:t>жасауда</w:t>
      </w:r>
      <w:proofErr w:type="spellEnd"/>
      <w:r w:rsidRPr="00123721">
        <w:rPr>
          <w:color w:val="000000"/>
          <w:spacing w:val="1"/>
        </w:rPr>
        <w:t xml:space="preserve"> тұлғағ</w:t>
      </w:r>
      <w:proofErr w:type="gramStart"/>
      <w:r w:rsidRPr="00123721">
        <w:rPr>
          <w:color w:val="000000"/>
          <w:spacing w:val="1"/>
        </w:rPr>
        <w:t>а</w:t>
      </w:r>
      <w:proofErr w:type="gramEnd"/>
      <w:r w:rsidRPr="00123721">
        <w:rPr>
          <w:color w:val="000000"/>
          <w:spacing w:val="1"/>
        </w:rPr>
        <w:t xml:space="preserve"> бағытталған тәсілді жүзеге </w:t>
      </w:r>
      <w:proofErr w:type="spellStart"/>
      <w:r w:rsidRPr="00123721">
        <w:rPr>
          <w:color w:val="000000"/>
          <w:spacing w:val="1"/>
        </w:rPr>
        <w:t>асырады</w:t>
      </w:r>
      <w:proofErr w:type="spellEnd"/>
      <w:r w:rsidRPr="00123721">
        <w:rPr>
          <w:color w:val="000000"/>
          <w:spacing w:val="1"/>
        </w:rPr>
        <w:t>;</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proofErr w:type="spellStart"/>
      <w:r w:rsidRPr="00123721">
        <w:rPr>
          <w:color w:val="000000"/>
          <w:spacing w:val="1"/>
        </w:rPr>
        <w:t>дамуында</w:t>
      </w:r>
      <w:proofErr w:type="spellEnd"/>
      <w:r w:rsidRPr="00123721">
        <w:rPr>
          <w:color w:val="000000"/>
          <w:spacing w:val="1"/>
        </w:rPr>
        <w:t xml:space="preserve"> ауытқулары бар </w:t>
      </w:r>
      <w:proofErr w:type="spellStart"/>
      <w:r w:rsidRPr="00123721">
        <w:rPr>
          <w:color w:val="000000"/>
          <w:spacing w:val="1"/>
        </w:rPr>
        <w:t>балалармен</w:t>
      </w:r>
      <w:proofErr w:type="spellEnd"/>
      <w:r w:rsidRPr="00123721">
        <w:rPr>
          <w:color w:val="000000"/>
          <w:spacing w:val="1"/>
        </w:rPr>
        <w:t xml:space="preserve"> түзету қызметі саласындағы мамандарға көмек көрсетеді, </w:t>
      </w:r>
      <w:proofErr w:type="spellStart"/>
      <w:r w:rsidRPr="00123721">
        <w:rPr>
          <w:color w:val="000000"/>
          <w:spacing w:val="1"/>
        </w:rPr>
        <w:t>мектепке</w:t>
      </w:r>
      <w:proofErr w:type="spellEnd"/>
      <w:r w:rsidRPr="00123721">
        <w:rPr>
          <w:color w:val="000000"/>
          <w:spacing w:val="1"/>
        </w:rPr>
        <w:t xml:space="preserve"> </w:t>
      </w:r>
      <w:proofErr w:type="spellStart"/>
      <w:r w:rsidRPr="00123721">
        <w:rPr>
          <w:color w:val="000000"/>
          <w:spacing w:val="1"/>
        </w:rPr>
        <w:t>дейінгі</w:t>
      </w:r>
      <w:proofErr w:type="spellEnd"/>
      <w:r w:rsidRPr="00123721">
        <w:rPr>
          <w:color w:val="000000"/>
          <w:spacing w:val="1"/>
        </w:rPr>
        <w:t xml:space="preserve"> тәрбие мен оқытудың үлгілік оқу бағдарламасын, оқ</w:t>
      </w:r>
      <w:proofErr w:type="gramStart"/>
      <w:r w:rsidRPr="00123721">
        <w:rPr>
          <w:color w:val="000000"/>
          <w:spacing w:val="1"/>
        </w:rPr>
        <w:t>у-</w:t>
      </w:r>
      <w:proofErr w:type="gramEnd"/>
      <w:r w:rsidRPr="00123721">
        <w:rPr>
          <w:color w:val="000000"/>
          <w:spacing w:val="1"/>
        </w:rPr>
        <w:t xml:space="preserve">әдістемелік әдебиетті </w:t>
      </w:r>
      <w:proofErr w:type="spellStart"/>
      <w:r w:rsidRPr="00123721">
        <w:rPr>
          <w:color w:val="000000"/>
          <w:spacing w:val="1"/>
        </w:rPr>
        <w:t>зерделеу</w:t>
      </w:r>
      <w:proofErr w:type="spellEnd"/>
      <w:r w:rsidRPr="00123721">
        <w:rPr>
          <w:color w:val="000000"/>
          <w:spacing w:val="1"/>
        </w:rPr>
        <w:t xml:space="preserve"> </w:t>
      </w:r>
      <w:proofErr w:type="spellStart"/>
      <w:r w:rsidRPr="00123721">
        <w:rPr>
          <w:color w:val="000000"/>
          <w:spacing w:val="1"/>
        </w:rPr>
        <w:t>негізінде</w:t>
      </w:r>
      <w:proofErr w:type="spellEnd"/>
      <w:r w:rsidRPr="00123721">
        <w:rPr>
          <w:color w:val="000000"/>
          <w:spacing w:val="1"/>
        </w:rPr>
        <w:t xml:space="preserve"> және топ балаларының </w:t>
      </w:r>
      <w:proofErr w:type="spellStart"/>
      <w:r w:rsidRPr="00123721">
        <w:rPr>
          <w:color w:val="000000"/>
          <w:spacing w:val="1"/>
        </w:rPr>
        <w:t>жеке</w:t>
      </w:r>
      <w:proofErr w:type="spellEnd"/>
      <w:r w:rsidRPr="00123721">
        <w:rPr>
          <w:color w:val="000000"/>
          <w:spacing w:val="1"/>
        </w:rPr>
        <w:t xml:space="preserve"> </w:t>
      </w:r>
      <w:proofErr w:type="spellStart"/>
      <w:r w:rsidRPr="00123721">
        <w:rPr>
          <w:color w:val="000000"/>
          <w:spacing w:val="1"/>
        </w:rPr>
        <w:t>білім</w:t>
      </w:r>
      <w:proofErr w:type="spellEnd"/>
      <w:r w:rsidRPr="00123721">
        <w:rPr>
          <w:color w:val="000000"/>
          <w:spacing w:val="1"/>
        </w:rPr>
        <w:t xml:space="preserve"> беру қажеттіліктерін </w:t>
      </w:r>
      <w:proofErr w:type="spellStart"/>
      <w:r w:rsidRPr="00123721">
        <w:rPr>
          <w:color w:val="000000"/>
          <w:spacing w:val="1"/>
        </w:rPr>
        <w:t>ескере</w:t>
      </w:r>
      <w:proofErr w:type="spellEnd"/>
      <w:r w:rsidRPr="00123721">
        <w:rPr>
          <w:color w:val="000000"/>
          <w:spacing w:val="1"/>
        </w:rPr>
        <w:t xml:space="preserve"> </w:t>
      </w:r>
      <w:proofErr w:type="spellStart"/>
      <w:r w:rsidRPr="00123721">
        <w:rPr>
          <w:color w:val="000000"/>
          <w:spacing w:val="1"/>
        </w:rPr>
        <w:t>отырып</w:t>
      </w:r>
      <w:proofErr w:type="spellEnd"/>
      <w:r w:rsidRPr="00123721">
        <w:rPr>
          <w:color w:val="000000"/>
          <w:spacing w:val="1"/>
        </w:rPr>
        <w:t xml:space="preserve">, тәрбие-білім беру </w:t>
      </w:r>
      <w:proofErr w:type="spellStart"/>
      <w:r w:rsidRPr="00123721">
        <w:rPr>
          <w:color w:val="000000"/>
          <w:spacing w:val="1"/>
        </w:rPr>
        <w:t>процесін</w:t>
      </w:r>
      <w:proofErr w:type="spellEnd"/>
      <w:r w:rsidRPr="00123721">
        <w:rPr>
          <w:color w:val="000000"/>
          <w:spacing w:val="1"/>
        </w:rPr>
        <w:t xml:space="preserve"> </w:t>
      </w:r>
      <w:proofErr w:type="spellStart"/>
      <w:r w:rsidRPr="00123721">
        <w:rPr>
          <w:color w:val="000000"/>
          <w:spacing w:val="1"/>
        </w:rPr>
        <w:t>жоспарлайды</w:t>
      </w:r>
      <w:proofErr w:type="spellEnd"/>
      <w:r w:rsidRPr="00123721">
        <w:rPr>
          <w:color w:val="000000"/>
          <w:spacing w:val="1"/>
        </w:rPr>
        <w:t>;</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r w:rsidRPr="00123721">
        <w:rPr>
          <w:color w:val="000000"/>
          <w:spacing w:val="1"/>
        </w:rPr>
        <w:t xml:space="preserve">қол </w:t>
      </w:r>
      <w:proofErr w:type="spellStart"/>
      <w:r w:rsidRPr="00123721">
        <w:rPr>
          <w:color w:val="000000"/>
          <w:spacing w:val="1"/>
        </w:rPr>
        <w:t>жеткізілген</w:t>
      </w:r>
      <w:proofErr w:type="spellEnd"/>
      <w:r w:rsidRPr="00123721">
        <w:rPr>
          <w:color w:val="000000"/>
          <w:spacing w:val="1"/>
        </w:rPr>
        <w:t xml:space="preserve"> нәтижелерді </w:t>
      </w:r>
      <w:proofErr w:type="spellStart"/>
      <w:r w:rsidRPr="00123721">
        <w:rPr>
          <w:color w:val="000000"/>
          <w:spacing w:val="1"/>
        </w:rPr>
        <w:t>талдау</w:t>
      </w:r>
      <w:proofErr w:type="spellEnd"/>
      <w:r w:rsidRPr="00123721">
        <w:rPr>
          <w:color w:val="000000"/>
          <w:spacing w:val="1"/>
        </w:rPr>
        <w:t xml:space="preserve"> </w:t>
      </w:r>
      <w:proofErr w:type="spellStart"/>
      <w:r w:rsidRPr="00123721">
        <w:rPr>
          <w:color w:val="000000"/>
          <w:spacing w:val="1"/>
        </w:rPr>
        <w:t>негізінде</w:t>
      </w:r>
      <w:proofErr w:type="spellEnd"/>
      <w:r w:rsidRPr="00123721">
        <w:rPr>
          <w:color w:val="000000"/>
          <w:spacing w:val="1"/>
        </w:rPr>
        <w:t xml:space="preserve"> </w:t>
      </w:r>
      <w:proofErr w:type="spellStart"/>
      <w:r w:rsidRPr="00123721">
        <w:rPr>
          <w:color w:val="000000"/>
          <w:spacing w:val="1"/>
        </w:rPr>
        <w:t>бі</w:t>
      </w:r>
      <w:proofErr w:type="gramStart"/>
      <w:r w:rsidRPr="00123721">
        <w:rPr>
          <w:color w:val="000000"/>
          <w:spacing w:val="1"/>
        </w:rPr>
        <w:t>л</w:t>
      </w:r>
      <w:proofErr w:type="gramEnd"/>
      <w:r w:rsidRPr="00123721">
        <w:rPr>
          <w:color w:val="000000"/>
          <w:spacing w:val="1"/>
        </w:rPr>
        <w:t>ім</w:t>
      </w:r>
      <w:proofErr w:type="spellEnd"/>
      <w:r w:rsidRPr="00123721">
        <w:rPr>
          <w:color w:val="000000"/>
          <w:spacing w:val="1"/>
        </w:rPr>
        <w:t xml:space="preserve"> беру қызметін </w:t>
      </w:r>
      <w:proofErr w:type="spellStart"/>
      <w:r w:rsidRPr="00123721">
        <w:rPr>
          <w:color w:val="000000"/>
          <w:spacing w:val="1"/>
        </w:rPr>
        <w:t>жобалайды</w:t>
      </w:r>
      <w:proofErr w:type="spellEnd"/>
      <w:r w:rsidRPr="00123721">
        <w:rPr>
          <w:color w:val="000000"/>
          <w:spacing w:val="1"/>
        </w:rPr>
        <w:t>;</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proofErr w:type="spellStart"/>
      <w:r w:rsidRPr="00123721">
        <w:rPr>
          <w:color w:val="000000"/>
          <w:spacing w:val="1"/>
        </w:rPr>
        <w:t>мектепке</w:t>
      </w:r>
      <w:proofErr w:type="spellEnd"/>
      <w:r w:rsidRPr="00123721">
        <w:rPr>
          <w:color w:val="000000"/>
          <w:spacing w:val="1"/>
        </w:rPr>
        <w:t xml:space="preserve"> түсу </w:t>
      </w:r>
      <w:proofErr w:type="spellStart"/>
      <w:r w:rsidRPr="00123721">
        <w:rPr>
          <w:color w:val="000000"/>
          <w:spacing w:val="1"/>
        </w:rPr>
        <w:t>кезінде</w:t>
      </w:r>
      <w:proofErr w:type="spellEnd"/>
      <w:r w:rsidRPr="00123721">
        <w:rPr>
          <w:color w:val="000000"/>
          <w:spacing w:val="1"/>
        </w:rPr>
        <w:t xml:space="preserve"> </w:t>
      </w:r>
      <w:proofErr w:type="spellStart"/>
      <w:r w:rsidRPr="00123721">
        <w:rPr>
          <w:color w:val="000000"/>
          <w:spacing w:val="1"/>
        </w:rPr>
        <w:t>бірдей</w:t>
      </w:r>
      <w:proofErr w:type="spellEnd"/>
      <w:r w:rsidRPr="00123721">
        <w:rPr>
          <w:color w:val="000000"/>
          <w:spacing w:val="1"/>
        </w:rPr>
        <w:t xml:space="preserve"> бастапқы мүмкіндіктерді қамтамасыз </w:t>
      </w:r>
      <w:proofErr w:type="spellStart"/>
      <w:r w:rsidRPr="00123721">
        <w:rPr>
          <w:color w:val="000000"/>
          <w:spacing w:val="1"/>
        </w:rPr>
        <w:t>ету</w:t>
      </w:r>
      <w:proofErr w:type="spellEnd"/>
      <w:r w:rsidRPr="00123721">
        <w:rPr>
          <w:color w:val="000000"/>
          <w:spacing w:val="1"/>
        </w:rPr>
        <w:t xml:space="preserve"> үшін </w:t>
      </w:r>
      <w:proofErr w:type="spellStart"/>
      <w:r w:rsidRPr="00123721">
        <w:rPr>
          <w:color w:val="000000"/>
          <w:spacing w:val="1"/>
        </w:rPr>
        <w:t>білім</w:t>
      </w:r>
      <w:proofErr w:type="spellEnd"/>
      <w:r w:rsidRPr="00123721">
        <w:rPr>
          <w:color w:val="000000"/>
          <w:spacing w:val="1"/>
        </w:rPr>
        <w:t xml:space="preserve"> беру </w:t>
      </w:r>
      <w:proofErr w:type="spellStart"/>
      <w:r w:rsidRPr="00123721">
        <w:rPr>
          <w:color w:val="000000"/>
          <w:spacing w:val="1"/>
        </w:rPr>
        <w:t>ортасына</w:t>
      </w:r>
      <w:proofErr w:type="spellEnd"/>
      <w:r w:rsidRPr="00123721">
        <w:rPr>
          <w:color w:val="000000"/>
          <w:spacing w:val="1"/>
        </w:rPr>
        <w:t xml:space="preserve"> </w:t>
      </w:r>
      <w:proofErr w:type="spellStart"/>
      <w:r w:rsidRPr="00123721">
        <w:rPr>
          <w:color w:val="000000"/>
          <w:spacing w:val="1"/>
        </w:rPr>
        <w:t>ерекше</w:t>
      </w:r>
      <w:proofErr w:type="spellEnd"/>
      <w:r w:rsidRPr="00123721">
        <w:rPr>
          <w:color w:val="000000"/>
          <w:spacing w:val="1"/>
        </w:rPr>
        <w:t xml:space="preserve"> </w:t>
      </w:r>
      <w:proofErr w:type="spellStart"/>
      <w:r w:rsidRPr="00123721">
        <w:rPr>
          <w:color w:val="000000"/>
          <w:spacing w:val="1"/>
        </w:rPr>
        <w:t>білім</w:t>
      </w:r>
      <w:proofErr w:type="spellEnd"/>
      <w:r w:rsidRPr="00123721">
        <w:rPr>
          <w:color w:val="000000"/>
          <w:spacing w:val="1"/>
        </w:rPr>
        <w:t xml:space="preserve"> </w:t>
      </w:r>
      <w:proofErr w:type="spellStart"/>
      <w:r w:rsidRPr="00123721">
        <w:rPr>
          <w:color w:val="000000"/>
          <w:spacing w:val="1"/>
        </w:rPr>
        <w:t>берілуіне</w:t>
      </w:r>
      <w:proofErr w:type="spellEnd"/>
      <w:r w:rsidRPr="00123721">
        <w:rPr>
          <w:color w:val="000000"/>
          <w:spacing w:val="1"/>
        </w:rPr>
        <w:t xml:space="preserve"> қажеттілігі бар </w:t>
      </w:r>
      <w:proofErr w:type="spellStart"/>
      <w:r w:rsidRPr="00123721">
        <w:rPr>
          <w:color w:val="000000"/>
          <w:spacing w:val="1"/>
        </w:rPr>
        <w:t>балаларды</w:t>
      </w:r>
      <w:proofErr w:type="spellEnd"/>
      <w:r w:rsidRPr="00123721">
        <w:rPr>
          <w:color w:val="000000"/>
          <w:spacing w:val="1"/>
        </w:rPr>
        <w:t xml:space="preserve"> әлеуметтенді</w:t>
      </w:r>
      <w:proofErr w:type="gramStart"/>
      <w:r w:rsidRPr="00123721">
        <w:rPr>
          <w:color w:val="000000"/>
          <w:spacing w:val="1"/>
        </w:rPr>
        <w:t>руді ж</w:t>
      </w:r>
      <w:proofErr w:type="gramEnd"/>
      <w:r w:rsidRPr="00123721">
        <w:rPr>
          <w:color w:val="000000"/>
          <w:spacing w:val="1"/>
        </w:rPr>
        <w:t xml:space="preserve">үзеге </w:t>
      </w:r>
      <w:proofErr w:type="spellStart"/>
      <w:r w:rsidRPr="00123721">
        <w:rPr>
          <w:color w:val="000000"/>
          <w:spacing w:val="1"/>
        </w:rPr>
        <w:t>асырады</w:t>
      </w:r>
      <w:proofErr w:type="spellEnd"/>
      <w:r w:rsidRPr="00123721">
        <w:rPr>
          <w:color w:val="000000"/>
          <w:spacing w:val="1"/>
        </w:rPr>
        <w:t>;</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r w:rsidRPr="00123721">
        <w:rPr>
          <w:color w:val="000000"/>
          <w:spacing w:val="1"/>
        </w:rPr>
        <w:t xml:space="preserve">мамандардың ұсынымдарын </w:t>
      </w:r>
      <w:proofErr w:type="spellStart"/>
      <w:r w:rsidRPr="00123721">
        <w:rPr>
          <w:color w:val="000000"/>
          <w:spacing w:val="1"/>
        </w:rPr>
        <w:t>ескере</w:t>
      </w:r>
      <w:proofErr w:type="spellEnd"/>
      <w:r w:rsidRPr="00123721">
        <w:rPr>
          <w:color w:val="000000"/>
          <w:spacing w:val="1"/>
        </w:rPr>
        <w:t xml:space="preserve"> </w:t>
      </w:r>
      <w:proofErr w:type="spellStart"/>
      <w:r w:rsidRPr="00123721">
        <w:rPr>
          <w:color w:val="000000"/>
          <w:spacing w:val="1"/>
        </w:rPr>
        <w:t>отырып</w:t>
      </w:r>
      <w:proofErr w:type="spellEnd"/>
      <w:r w:rsidRPr="00123721">
        <w:rPr>
          <w:color w:val="000000"/>
          <w:spacing w:val="1"/>
        </w:rPr>
        <w:t xml:space="preserve">, </w:t>
      </w:r>
      <w:proofErr w:type="spellStart"/>
      <w:r w:rsidRPr="00123721">
        <w:rPr>
          <w:color w:val="000000"/>
          <w:spacing w:val="1"/>
        </w:rPr>
        <w:t>ерекше</w:t>
      </w:r>
      <w:proofErr w:type="spellEnd"/>
      <w:r w:rsidRPr="00123721">
        <w:rPr>
          <w:color w:val="000000"/>
          <w:spacing w:val="1"/>
        </w:rPr>
        <w:t xml:space="preserve"> </w:t>
      </w:r>
      <w:proofErr w:type="spellStart"/>
      <w:r w:rsidRPr="00123721">
        <w:rPr>
          <w:color w:val="000000"/>
          <w:spacing w:val="1"/>
        </w:rPr>
        <w:t>білім</w:t>
      </w:r>
      <w:proofErr w:type="spellEnd"/>
      <w:r w:rsidRPr="00123721">
        <w:rPr>
          <w:color w:val="000000"/>
          <w:spacing w:val="1"/>
        </w:rPr>
        <w:t xml:space="preserve"> </w:t>
      </w:r>
      <w:proofErr w:type="spellStart"/>
      <w:r w:rsidRPr="00123721">
        <w:rPr>
          <w:color w:val="000000"/>
          <w:spacing w:val="1"/>
        </w:rPr>
        <w:t>берілуіне</w:t>
      </w:r>
      <w:proofErr w:type="spellEnd"/>
      <w:r w:rsidRPr="00123721">
        <w:rPr>
          <w:color w:val="000000"/>
          <w:spacing w:val="1"/>
        </w:rPr>
        <w:t xml:space="preserve"> қажеттілігі бар әрбі</w:t>
      </w:r>
      <w:proofErr w:type="gramStart"/>
      <w:r w:rsidRPr="00123721">
        <w:rPr>
          <w:color w:val="000000"/>
          <w:spacing w:val="1"/>
        </w:rPr>
        <w:t>р</w:t>
      </w:r>
      <w:proofErr w:type="gramEnd"/>
      <w:r w:rsidRPr="00123721">
        <w:rPr>
          <w:color w:val="000000"/>
          <w:spacing w:val="1"/>
        </w:rPr>
        <w:t xml:space="preserve"> балаға </w:t>
      </w:r>
      <w:proofErr w:type="spellStart"/>
      <w:r w:rsidRPr="00123721">
        <w:rPr>
          <w:color w:val="000000"/>
          <w:spacing w:val="1"/>
        </w:rPr>
        <w:t>жеке</w:t>
      </w:r>
      <w:proofErr w:type="spellEnd"/>
      <w:r w:rsidRPr="00123721">
        <w:rPr>
          <w:color w:val="000000"/>
          <w:spacing w:val="1"/>
        </w:rPr>
        <w:t xml:space="preserve"> қарауды қамтамасыз </w:t>
      </w:r>
      <w:proofErr w:type="spellStart"/>
      <w:r w:rsidRPr="00123721">
        <w:rPr>
          <w:color w:val="000000"/>
          <w:spacing w:val="1"/>
        </w:rPr>
        <w:t>етеді</w:t>
      </w:r>
      <w:proofErr w:type="spellEnd"/>
      <w:r w:rsidRPr="00123721">
        <w:rPr>
          <w:color w:val="000000"/>
          <w:spacing w:val="1"/>
        </w:rPr>
        <w:t>;</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proofErr w:type="spellStart"/>
      <w:r w:rsidRPr="00123721">
        <w:rPr>
          <w:color w:val="000000"/>
          <w:spacing w:val="1"/>
        </w:rPr>
        <w:t>мектепке</w:t>
      </w:r>
      <w:proofErr w:type="spellEnd"/>
      <w:r w:rsidRPr="00123721">
        <w:rPr>
          <w:color w:val="000000"/>
          <w:spacing w:val="1"/>
        </w:rPr>
        <w:t xml:space="preserve"> </w:t>
      </w:r>
      <w:proofErr w:type="spellStart"/>
      <w:r w:rsidRPr="00123721">
        <w:rPr>
          <w:color w:val="000000"/>
          <w:spacing w:val="1"/>
        </w:rPr>
        <w:t>дейінгі</w:t>
      </w:r>
      <w:proofErr w:type="spellEnd"/>
      <w:r w:rsidRPr="00123721">
        <w:rPr>
          <w:color w:val="000000"/>
          <w:spacing w:val="1"/>
        </w:rPr>
        <w:t xml:space="preserve"> ұйымда өткізілетін іс-шараларға (кеңестер, педагогикалық және әдістемелік кеңестер, </w:t>
      </w:r>
      <w:proofErr w:type="spellStart"/>
      <w:r w:rsidRPr="00123721">
        <w:rPr>
          <w:color w:val="000000"/>
          <w:spacing w:val="1"/>
        </w:rPr>
        <w:t>конкурстар</w:t>
      </w:r>
      <w:proofErr w:type="spellEnd"/>
      <w:r w:rsidRPr="00123721">
        <w:rPr>
          <w:color w:val="000000"/>
          <w:spacing w:val="1"/>
        </w:rPr>
        <w:t xml:space="preserve"> және басқалар)қатысады;</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r w:rsidRPr="00123721">
        <w:rPr>
          <w:color w:val="000000"/>
          <w:spacing w:val="1"/>
        </w:rPr>
        <w:t xml:space="preserve">отандық және </w:t>
      </w:r>
      <w:proofErr w:type="spellStart"/>
      <w:r w:rsidRPr="00123721">
        <w:rPr>
          <w:color w:val="000000"/>
          <w:spacing w:val="1"/>
        </w:rPr>
        <w:t>шетелдік</w:t>
      </w:r>
      <w:proofErr w:type="spellEnd"/>
      <w:r w:rsidRPr="00123721">
        <w:rPr>
          <w:color w:val="000000"/>
          <w:spacing w:val="1"/>
        </w:rPr>
        <w:t xml:space="preserve"> </w:t>
      </w:r>
      <w:proofErr w:type="gramStart"/>
      <w:r w:rsidRPr="00123721">
        <w:rPr>
          <w:color w:val="000000"/>
          <w:spacing w:val="1"/>
        </w:rPr>
        <w:t>тәж</w:t>
      </w:r>
      <w:proofErr w:type="gramEnd"/>
      <w:r w:rsidRPr="00123721">
        <w:rPr>
          <w:color w:val="000000"/>
          <w:spacing w:val="1"/>
        </w:rPr>
        <w:t xml:space="preserve">ірибені </w:t>
      </w:r>
      <w:proofErr w:type="spellStart"/>
      <w:r w:rsidRPr="00123721">
        <w:rPr>
          <w:color w:val="000000"/>
          <w:spacing w:val="1"/>
        </w:rPr>
        <w:t>зерттеу</w:t>
      </w:r>
      <w:proofErr w:type="spellEnd"/>
      <w:r w:rsidRPr="00123721">
        <w:rPr>
          <w:color w:val="000000"/>
          <w:spacing w:val="1"/>
        </w:rPr>
        <w:t xml:space="preserve"> </w:t>
      </w:r>
      <w:proofErr w:type="spellStart"/>
      <w:r w:rsidRPr="00123721">
        <w:rPr>
          <w:color w:val="000000"/>
          <w:spacing w:val="1"/>
        </w:rPr>
        <w:t>негізінде</w:t>
      </w:r>
      <w:proofErr w:type="spellEnd"/>
      <w:r w:rsidRPr="00123721">
        <w:rPr>
          <w:color w:val="000000"/>
          <w:spacing w:val="1"/>
        </w:rPr>
        <w:t xml:space="preserve"> үздік тәжірибелерді </w:t>
      </w:r>
      <w:proofErr w:type="spellStart"/>
      <w:r w:rsidRPr="00123721">
        <w:rPr>
          <w:color w:val="000000"/>
          <w:spacing w:val="1"/>
        </w:rPr>
        <w:t>зерделеумен</w:t>
      </w:r>
      <w:proofErr w:type="spellEnd"/>
      <w:r w:rsidRPr="00123721">
        <w:rPr>
          <w:color w:val="000000"/>
          <w:spacing w:val="1"/>
        </w:rPr>
        <w:t xml:space="preserve">, </w:t>
      </w:r>
    </w:p>
    <w:p w:rsidR="00123721" w:rsidRPr="00123721" w:rsidRDefault="00123721" w:rsidP="00123721">
      <w:pPr>
        <w:pStyle w:val="a6"/>
        <w:shd w:val="clear" w:color="auto" w:fill="FFFFFF"/>
        <w:spacing w:before="0" w:beforeAutospacing="0" w:after="0" w:afterAutospacing="0"/>
        <w:ind w:firstLine="709"/>
        <w:jc w:val="both"/>
        <w:textAlignment w:val="baseline"/>
        <w:rPr>
          <w:color w:val="000000"/>
          <w:spacing w:val="1"/>
        </w:rPr>
      </w:pPr>
      <w:proofErr w:type="spellStart"/>
      <w:r w:rsidRPr="00123721">
        <w:rPr>
          <w:color w:val="000000"/>
          <w:spacing w:val="1"/>
        </w:rPr>
        <w:t>мектепке</w:t>
      </w:r>
      <w:proofErr w:type="spellEnd"/>
      <w:r w:rsidRPr="00123721">
        <w:rPr>
          <w:color w:val="000000"/>
          <w:spacing w:val="1"/>
        </w:rPr>
        <w:t xml:space="preserve"> </w:t>
      </w:r>
      <w:proofErr w:type="spellStart"/>
      <w:r w:rsidRPr="00123721">
        <w:rPr>
          <w:color w:val="000000"/>
          <w:spacing w:val="1"/>
        </w:rPr>
        <w:t>дейінгі</w:t>
      </w:r>
      <w:proofErr w:type="spellEnd"/>
      <w:r w:rsidRPr="00123721">
        <w:rPr>
          <w:color w:val="000000"/>
          <w:spacing w:val="1"/>
        </w:rPr>
        <w:t xml:space="preserve"> жастағы </w:t>
      </w:r>
      <w:proofErr w:type="spellStart"/>
      <w:r w:rsidRPr="00123721">
        <w:rPr>
          <w:color w:val="000000"/>
          <w:spacing w:val="1"/>
        </w:rPr>
        <w:t>балаларды</w:t>
      </w:r>
      <w:proofErr w:type="spellEnd"/>
      <w:r w:rsidRPr="00123721">
        <w:rPr>
          <w:color w:val="000000"/>
          <w:spacing w:val="1"/>
        </w:rPr>
        <w:t xml:space="preserve"> тәрбиелеу және оқыту мәселелері </w:t>
      </w:r>
      <w:proofErr w:type="spellStart"/>
      <w:r w:rsidRPr="00123721">
        <w:rPr>
          <w:color w:val="000000"/>
          <w:spacing w:val="1"/>
        </w:rPr>
        <w:t>бойынша</w:t>
      </w:r>
      <w:proofErr w:type="spellEnd"/>
      <w:r w:rsidRPr="00123721">
        <w:rPr>
          <w:color w:val="000000"/>
          <w:spacing w:val="1"/>
        </w:rPr>
        <w:t xml:space="preserve"> ата-аналарға консультациялық көмекті жүзеге </w:t>
      </w:r>
      <w:proofErr w:type="spellStart"/>
      <w:r w:rsidRPr="00123721">
        <w:rPr>
          <w:color w:val="000000"/>
          <w:spacing w:val="1"/>
        </w:rPr>
        <w:t>асырады</w:t>
      </w:r>
      <w:proofErr w:type="spellEnd"/>
      <w:r w:rsidRPr="00123721">
        <w:rPr>
          <w:color w:val="000000"/>
          <w:spacing w:val="1"/>
        </w:rPr>
        <w:t>.</w:t>
      </w:r>
    </w:p>
    <w:p w:rsidR="006651AB" w:rsidRPr="00123721" w:rsidRDefault="006651AB" w:rsidP="00123721">
      <w:pPr>
        <w:pStyle w:val="a6"/>
        <w:shd w:val="clear" w:color="auto" w:fill="FFFFFF"/>
        <w:spacing w:before="0" w:beforeAutospacing="0" w:after="0" w:afterAutospacing="0"/>
        <w:ind w:firstLine="709"/>
        <w:jc w:val="both"/>
        <w:textAlignment w:val="baseline"/>
        <w:rPr>
          <w:color w:val="000000"/>
          <w:spacing w:val="1"/>
        </w:rPr>
      </w:pPr>
    </w:p>
    <w:p w:rsidR="006651AB" w:rsidRPr="0093412B" w:rsidRDefault="0093412B" w:rsidP="0093412B">
      <w:pPr>
        <w:pStyle w:val="a6"/>
        <w:shd w:val="clear" w:color="auto" w:fill="FFFFFF"/>
        <w:spacing w:before="0" w:beforeAutospacing="0" w:after="0" w:afterAutospacing="0"/>
        <w:ind w:firstLine="709"/>
        <w:jc w:val="both"/>
        <w:textAlignment w:val="baseline"/>
        <w:rPr>
          <w:rFonts w:eastAsiaTheme="minorEastAsia"/>
          <w:b/>
          <w:lang w:val="kk-KZ"/>
        </w:rPr>
      </w:pPr>
      <w:r>
        <w:rPr>
          <w:rFonts w:eastAsiaTheme="minorEastAsia"/>
          <w:b/>
          <w:lang w:val="kk-KZ"/>
        </w:rPr>
        <w:t xml:space="preserve">Музыкалық жетекшісі </w:t>
      </w:r>
      <w:r w:rsidRPr="0093412B">
        <w:rPr>
          <w:rFonts w:eastAsiaTheme="minorEastAsia"/>
          <w:b/>
          <w:lang w:val="kk-KZ"/>
        </w:rPr>
        <w:t>лауазымы</w:t>
      </w:r>
      <w:r>
        <w:rPr>
          <w:rFonts w:eastAsiaTheme="minorEastAsia"/>
          <w:b/>
          <w:lang w:val="kk-KZ"/>
        </w:rPr>
        <w:t>на үміткер</w:t>
      </w:r>
      <w:r w:rsidRPr="0093412B">
        <w:rPr>
          <w:rFonts w:eastAsiaTheme="minorEastAsia"/>
          <w:b/>
          <w:lang w:val="kk-KZ"/>
        </w:rPr>
        <w:t xml:space="preserve"> кандидатқа қойылатын біліктілік талаптар:</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lang w:val="kk-KZ"/>
        </w:rPr>
      </w:pPr>
      <w:r w:rsidRPr="00A54096">
        <w:rPr>
          <w:color w:val="000000"/>
          <w:spacing w:val="1"/>
          <w:lang w:val="kk-KZ"/>
        </w:rPr>
        <w:t>жоғары және (немесе) жоғары оқу орнынан кейінгі немесе техникалық және кәсіптік педагогикалық немесе музыкалық білімі немесе педагогикалық қайта даярлығын растайтын құжат, жұмыс стажына талап қойылмайды;</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lang w:val="kk-KZ"/>
        </w:rPr>
      </w:pPr>
      <w:r w:rsidRPr="00A54096">
        <w:rPr>
          <w:color w:val="000000"/>
          <w:spacing w:val="1"/>
          <w:lang w:val="kk-KZ"/>
        </w:rPr>
        <w:t>және (немесе) біліктілігі жоғары немесе орта деңгейдегі жұмыс өтілі педагог-модератор үшін кемінде 3 жыл, педагог-сарапшы үшін - 4 жыл, педагог-зерттеуші үшін – 5 жыл және (немесе) біліктілігі жоғары деңгейдегі жұмыс өтілі педагог-шебер үшін – 5 жыл.</w:t>
      </w:r>
    </w:p>
    <w:p w:rsidR="006651AB" w:rsidRPr="006651AB" w:rsidRDefault="0093412B" w:rsidP="00A54096">
      <w:pPr>
        <w:tabs>
          <w:tab w:val="left" w:pos="709"/>
        </w:tabs>
        <w:spacing w:after="0" w:line="240" w:lineRule="auto"/>
        <w:ind w:firstLine="709"/>
        <w:jc w:val="both"/>
        <w:rPr>
          <w:rStyle w:val="s0"/>
          <w:sz w:val="24"/>
          <w:szCs w:val="24"/>
          <w:lang w:val="kk-KZ"/>
        </w:rPr>
      </w:pPr>
      <w:r>
        <w:rPr>
          <w:rFonts w:ascii="Times New Roman" w:hAnsi="Times New Roman" w:cs="Times New Roman"/>
          <w:b/>
          <w:sz w:val="24"/>
          <w:szCs w:val="24"/>
          <w:lang w:val="kk-KZ"/>
        </w:rPr>
        <w:t>Білуге тиіс</w:t>
      </w:r>
      <w:r w:rsidR="006651AB" w:rsidRPr="00A54096">
        <w:rPr>
          <w:rFonts w:ascii="Times New Roman" w:hAnsi="Times New Roman" w:cs="Times New Roman"/>
          <w:b/>
          <w:sz w:val="24"/>
          <w:szCs w:val="24"/>
          <w:lang w:val="kk-KZ"/>
        </w:rPr>
        <w:t>: </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lang w:val="kk-KZ"/>
        </w:rPr>
      </w:pPr>
      <w:r w:rsidRPr="00A54096">
        <w:rPr>
          <w:spacing w:val="1"/>
          <w:lang w:val="kk-KZ"/>
        </w:rPr>
        <w:t>Қазақстан Республикасының </w:t>
      </w:r>
      <w:r w:rsidR="005A51F9">
        <w:fldChar w:fldCharType="begin"/>
      </w:r>
      <w:r w:rsidR="005A51F9" w:rsidRPr="0080037E">
        <w:rPr>
          <w:lang w:val="kk-KZ"/>
        </w:rPr>
        <w:instrText>HYPERLINK "https://adilet.zan.kz/kaz/docs/K950001000_" \l "z1"</w:instrText>
      </w:r>
      <w:r w:rsidR="005A51F9">
        <w:fldChar w:fldCharType="separate"/>
      </w:r>
      <w:r w:rsidRPr="00A54096">
        <w:rPr>
          <w:rStyle w:val="a5"/>
          <w:color w:val="auto"/>
          <w:spacing w:val="1"/>
          <w:u w:val="none"/>
          <w:lang w:val="kk-KZ"/>
        </w:rPr>
        <w:t>Конституциясы</w:t>
      </w:r>
      <w:r w:rsidR="005A51F9">
        <w:fldChar w:fldCharType="end"/>
      </w:r>
      <w:r w:rsidRPr="00A54096">
        <w:rPr>
          <w:spacing w:val="1"/>
          <w:lang w:val="kk-KZ"/>
        </w:rPr>
        <w:t xml:space="preserve">, Қазақстан Республикасының </w:t>
      </w:r>
      <w:r w:rsidR="00A54096">
        <w:rPr>
          <w:spacing w:val="1"/>
          <w:lang w:val="kk-KZ"/>
        </w:rPr>
        <w:t>«</w:t>
      </w:r>
      <w:hyperlink r:id="rId8" w:anchor="z1" w:history="1">
        <w:r w:rsidRPr="00A54096">
          <w:rPr>
            <w:rStyle w:val="a5"/>
            <w:color w:val="auto"/>
            <w:spacing w:val="1"/>
            <w:u w:val="none"/>
            <w:lang w:val="kk-KZ"/>
          </w:rPr>
          <w:t>Білім туралы</w:t>
        </w:r>
      </w:hyperlink>
      <w:r w:rsidR="00A54096">
        <w:rPr>
          <w:spacing w:val="1"/>
          <w:lang w:val="kk-KZ"/>
        </w:rPr>
        <w:t>»,</w:t>
      </w:r>
      <w:r w:rsidRPr="00A54096">
        <w:rPr>
          <w:spacing w:val="1"/>
          <w:lang w:val="kk-KZ"/>
        </w:rPr>
        <w:t xml:space="preserve"> </w:t>
      </w:r>
      <w:r w:rsidR="00A54096">
        <w:rPr>
          <w:spacing w:val="1"/>
          <w:lang w:val="kk-KZ"/>
        </w:rPr>
        <w:t>«</w:t>
      </w:r>
      <w:r w:rsidR="005A51F9" w:rsidRPr="00A54096">
        <w:rPr>
          <w:spacing w:val="1"/>
        </w:rPr>
        <w:fldChar w:fldCharType="begin"/>
      </w:r>
      <w:r w:rsidRPr="00A54096">
        <w:rPr>
          <w:spacing w:val="1"/>
          <w:lang w:val="kk-KZ"/>
        </w:rPr>
        <w:instrText xml:space="preserve"> HYPERLINK "https://adilet.zan.kz/kaz/docs/Z1900000293" \l "z22" </w:instrText>
      </w:r>
      <w:r w:rsidR="005A51F9" w:rsidRPr="00A54096">
        <w:rPr>
          <w:spacing w:val="1"/>
        </w:rPr>
        <w:fldChar w:fldCharType="separate"/>
      </w:r>
      <w:r w:rsidRPr="00A54096">
        <w:rPr>
          <w:rStyle w:val="a5"/>
          <w:color w:val="auto"/>
          <w:spacing w:val="1"/>
          <w:u w:val="none"/>
          <w:lang w:val="kk-KZ"/>
        </w:rPr>
        <w:t>Педагог мәртебесі туралы</w:t>
      </w:r>
      <w:r w:rsidR="005A51F9" w:rsidRPr="00A54096">
        <w:rPr>
          <w:spacing w:val="1"/>
        </w:rPr>
        <w:fldChar w:fldCharType="end"/>
      </w:r>
      <w:r w:rsidR="00A54096">
        <w:rPr>
          <w:spacing w:val="1"/>
          <w:lang w:val="kk-KZ"/>
        </w:rPr>
        <w:t>»</w:t>
      </w:r>
      <w:r w:rsidRPr="00A54096">
        <w:rPr>
          <w:spacing w:val="1"/>
          <w:lang w:val="kk-KZ"/>
        </w:rPr>
        <w:t xml:space="preserve">, </w:t>
      </w:r>
      <w:r w:rsidR="00A54096">
        <w:rPr>
          <w:spacing w:val="1"/>
          <w:lang w:val="kk-KZ"/>
        </w:rPr>
        <w:t>«</w:t>
      </w:r>
      <w:r w:rsidR="005A51F9" w:rsidRPr="00A54096">
        <w:rPr>
          <w:spacing w:val="1"/>
        </w:rPr>
        <w:fldChar w:fldCharType="begin"/>
      </w:r>
      <w:r w:rsidRPr="00A54096">
        <w:rPr>
          <w:spacing w:val="1"/>
          <w:lang w:val="kk-KZ"/>
        </w:rPr>
        <w:instrText xml:space="preserve"> HYPERLINK "https://adilet.zan.kz/kaz/docs/Z1500000410" \l "z1" </w:instrText>
      </w:r>
      <w:r w:rsidR="005A51F9" w:rsidRPr="00A54096">
        <w:rPr>
          <w:spacing w:val="1"/>
        </w:rPr>
        <w:fldChar w:fldCharType="separate"/>
      </w:r>
      <w:r w:rsidRPr="00A54096">
        <w:rPr>
          <w:rStyle w:val="a5"/>
          <w:color w:val="auto"/>
          <w:spacing w:val="1"/>
          <w:u w:val="none"/>
          <w:lang w:val="kk-KZ"/>
        </w:rPr>
        <w:t>Сыбайлас жемқорлыққа қарсы іс-қимыл туралы</w:t>
      </w:r>
      <w:r w:rsidR="005A51F9" w:rsidRPr="00A54096">
        <w:rPr>
          <w:spacing w:val="1"/>
        </w:rPr>
        <w:fldChar w:fldCharType="end"/>
      </w:r>
      <w:r w:rsidR="00A54096">
        <w:rPr>
          <w:color w:val="000000"/>
          <w:spacing w:val="1"/>
          <w:lang w:val="kk-KZ"/>
        </w:rPr>
        <w:t xml:space="preserve">» </w:t>
      </w:r>
      <w:r w:rsidRPr="00A54096">
        <w:rPr>
          <w:color w:val="000000"/>
          <w:spacing w:val="1"/>
          <w:lang w:val="kk-KZ"/>
        </w:rPr>
        <w:t>Заңдары және білім беруді дамытудың бағыттары мен перспективаларын айқындайтын өзге де нормативтік құқықтық актілер;</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lang w:val="kk-KZ"/>
        </w:rPr>
      </w:pPr>
      <w:r w:rsidRPr="00A54096">
        <w:rPr>
          <w:color w:val="000000"/>
          <w:spacing w:val="1"/>
          <w:lang w:val="kk-KZ"/>
        </w:rPr>
        <w:t>мемлекеттік жалпыға міндетті білім беру стандарты;</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lang w:val="kk-KZ"/>
        </w:rPr>
      </w:pPr>
      <w:r w:rsidRPr="00A54096">
        <w:rPr>
          <w:color w:val="000000"/>
          <w:spacing w:val="1"/>
          <w:lang w:val="kk-KZ"/>
        </w:rPr>
        <w:t>педагогикалық этиканың нормалары;</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lang w:val="kk-KZ"/>
        </w:rPr>
      </w:pPr>
      <w:r w:rsidRPr="00A54096">
        <w:rPr>
          <w:color w:val="000000"/>
          <w:spacing w:val="1"/>
          <w:lang w:val="kk-KZ"/>
        </w:rPr>
        <w:t>балалар репертуарындағы музыкалық шығармалар, музыкалық тәрбие әдістемесі;</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lang w:val="kk-KZ"/>
        </w:rPr>
      </w:pPr>
      <w:r w:rsidRPr="00A54096">
        <w:rPr>
          <w:color w:val="000000"/>
          <w:spacing w:val="1"/>
          <w:lang w:val="kk-KZ"/>
        </w:rPr>
        <w:t>еңбек заңнамасының негіздері, ішкі еңбек тәртібінің, еңбек қауіпсіздігі және еңбекті қорғау, өртке қарсы қорғау қағидалары, санитариялық қағидалар мен нормалар.</w:t>
      </w:r>
    </w:p>
    <w:p w:rsidR="006651AB" w:rsidRDefault="0093412B" w:rsidP="00A54096">
      <w:pPr>
        <w:widowControl w:val="0"/>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lang w:val="kk-KZ"/>
        </w:rPr>
        <w:t>Лауазымдық міндеттері</w:t>
      </w:r>
      <w:r w:rsidR="006651AB" w:rsidRPr="00B3637C">
        <w:rPr>
          <w:rFonts w:ascii="Times New Roman" w:hAnsi="Times New Roman" w:cs="Times New Roman"/>
          <w:b/>
          <w:sz w:val="24"/>
          <w:szCs w:val="24"/>
        </w:rPr>
        <w:t>:</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rPr>
      </w:pPr>
      <w:proofErr w:type="spellStart"/>
      <w:r w:rsidRPr="00A54096">
        <w:rPr>
          <w:color w:val="000000"/>
          <w:spacing w:val="1"/>
        </w:rPr>
        <w:t>мектепке</w:t>
      </w:r>
      <w:proofErr w:type="spellEnd"/>
      <w:r w:rsidRPr="00A54096">
        <w:rPr>
          <w:color w:val="000000"/>
          <w:spacing w:val="1"/>
        </w:rPr>
        <w:t xml:space="preserve"> </w:t>
      </w:r>
      <w:proofErr w:type="spellStart"/>
      <w:r w:rsidRPr="00A54096">
        <w:rPr>
          <w:color w:val="000000"/>
          <w:spacing w:val="1"/>
        </w:rPr>
        <w:t>дейінгі</w:t>
      </w:r>
      <w:proofErr w:type="spellEnd"/>
      <w:r w:rsidRPr="00A54096">
        <w:rPr>
          <w:color w:val="000000"/>
          <w:spacing w:val="1"/>
        </w:rPr>
        <w:t xml:space="preserve"> тәрбие мен оқытудың </w:t>
      </w:r>
      <w:proofErr w:type="spellStart"/>
      <w:r w:rsidRPr="00A54096">
        <w:rPr>
          <w:color w:val="000000"/>
          <w:spacing w:val="1"/>
        </w:rPr>
        <w:t>мемлекеттік</w:t>
      </w:r>
      <w:proofErr w:type="spellEnd"/>
      <w:r w:rsidRPr="00A54096">
        <w:rPr>
          <w:color w:val="000000"/>
          <w:spacing w:val="1"/>
        </w:rPr>
        <w:t xml:space="preserve"> </w:t>
      </w:r>
      <w:proofErr w:type="gramStart"/>
      <w:r w:rsidRPr="00A54096">
        <w:rPr>
          <w:color w:val="000000"/>
          <w:spacing w:val="1"/>
        </w:rPr>
        <w:t>жалпы</w:t>
      </w:r>
      <w:proofErr w:type="gramEnd"/>
      <w:r w:rsidRPr="00A54096">
        <w:rPr>
          <w:color w:val="000000"/>
          <w:spacing w:val="1"/>
        </w:rPr>
        <w:t xml:space="preserve">ға </w:t>
      </w:r>
      <w:proofErr w:type="spellStart"/>
      <w:r w:rsidRPr="00A54096">
        <w:rPr>
          <w:color w:val="000000"/>
          <w:spacing w:val="1"/>
        </w:rPr>
        <w:t>міндетті</w:t>
      </w:r>
      <w:proofErr w:type="spellEnd"/>
      <w:r w:rsidRPr="00A54096">
        <w:rPr>
          <w:color w:val="000000"/>
          <w:spacing w:val="1"/>
        </w:rPr>
        <w:t xml:space="preserve"> </w:t>
      </w:r>
      <w:proofErr w:type="spellStart"/>
      <w:r w:rsidRPr="00A54096">
        <w:rPr>
          <w:color w:val="000000"/>
          <w:spacing w:val="1"/>
        </w:rPr>
        <w:t>стандартына</w:t>
      </w:r>
      <w:proofErr w:type="spellEnd"/>
      <w:r w:rsidRPr="00A54096">
        <w:rPr>
          <w:color w:val="000000"/>
          <w:spacing w:val="1"/>
        </w:rPr>
        <w:t xml:space="preserve"> сәйкес балалардың музыкалық тәрбиесі мен эстетикалық </w:t>
      </w:r>
      <w:proofErr w:type="spellStart"/>
      <w:r w:rsidRPr="00A54096">
        <w:rPr>
          <w:color w:val="000000"/>
          <w:spacing w:val="1"/>
        </w:rPr>
        <w:t>дамуын</w:t>
      </w:r>
      <w:proofErr w:type="spellEnd"/>
      <w:r w:rsidRPr="00A54096">
        <w:rPr>
          <w:color w:val="000000"/>
          <w:spacing w:val="1"/>
        </w:rPr>
        <w:t xml:space="preserve"> жүзеге </w:t>
      </w:r>
      <w:proofErr w:type="spellStart"/>
      <w:r w:rsidRPr="00A54096">
        <w:rPr>
          <w:color w:val="000000"/>
          <w:spacing w:val="1"/>
        </w:rPr>
        <w:t>асырады</w:t>
      </w:r>
      <w:proofErr w:type="spellEnd"/>
      <w:r w:rsidRPr="00A54096">
        <w:rPr>
          <w:color w:val="000000"/>
          <w:spacing w:val="1"/>
        </w:rPr>
        <w:t>;</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 xml:space="preserve">музыкалық сабақтарды, </w:t>
      </w:r>
      <w:proofErr w:type="spellStart"/>
      <w:r w:rsidRPr="00A54096">
        <w:rPr>
          <w:color w:val="000000"/>
          <w:spacing w:val="1"/>
        </w:rPr>
        <w:t>балалар</w:t>
      </w:r>
      <w:proofErr w:type="spellEnd"/>
      <w:r w:rsidRPr="00A54096">
        <w:rPr>
          <w:color w:val="000000"/>
          <w:spacing w:val="1"/>
        </w:rPr>
        <w:t xml:space="preserve"> </w:t>
      </w:r>
      <w:proofErr w:type="spellStart"/>
      <w:r w:rsidRPr="00A54096">
        <w:rPr>
          <w:color w:val="000000"/>
          <w:spacing w:val="1"/>
        </w:rPr>
        <w:t>мерекелерін</w:t>
      </w:r>
      <w:proofErr w:type="spellEnd"/>
      <w:r w:rsidRPr="00A54096">
        <w:rPr>
          <w:color w:val="000000"/>
          <w:spacing w:val="1"/>
        </w:rPr>
        <w:t xml:space="preserve"> және өзге де </w:t>
      </w:r>
      <w:proofErr w:type="gramStart"/>
      <w:r w:rsidRPr="00A54096">
        <w:rPr>
          <w:color w:val="000000"/>
          <w:spacing w:val="1"/>
        </w:rPr>
        <w:t>м</w:t>
      </w:r>
      <w:proofErr w:type="gramEnd"/>
      <w:r w:rsidRPr="00A54096">
        <w:rPr>
          <w:color w:val="000000"/>
          <w:spacing w:val="1"/>
        </w:rPr>
        <w:t xml:space="preserve">әдени-бұқаралық </w:t>
      </w:r>
      <w:proofErr w:type="spellStart"/>
      <w:r w:rsidRPr="00A54096">
        <w:rPr>
          <w:color w:val="000000"/>
          <w:spacing w:val="1"/>
        </w:rPr>
        <w:t>іс-шараларды</w:t>
      </w:r>
      <w:proofErr w:type="spellEnd"/>
      <w:r w:rsidRPr="00A54096">
        <w:rPr>
          <w:color w:val="000000"/>
          <w:spacing w:val="1"/>
        </w:rPr>
        <w:t xml:space="preserve"> ұйымдастырады және өткізеді, музыкалық </w:t>
      </w:r>
      <w:proofErr w:type="spellStart"/>
      <w:r w:rsidRPr="00A54096">
        <w:rPr>
          <w:color w:val="000000"/>
          <w:spacing w:val="1"/>
        </w:rPr>
        <w:t>дарынды</w:t>
      </w:r>
      <w:proofErr w:type="spellEnd"/>
      <w:r w:rsidRPr="00A54096">
        <w:rPr>
          <w:color w:val="000000"/>
          <w:spacing w:val="1"/>
        </w:rPr>
        <w:t xml:space="preserve"> </w:t>
      </w:r>
      <w:proofErr w:type="spellStart"/>
      <w:r w:rsidRPr="00A54096">
        <w:rPr>
          <w:color w:val="000000"/>
          <w:spacing w:val="1"/>
        </w:rPr>
        <w:t>балаларды</w:t>
      </w:r>
      <w:proofErr w:type="spellEnd"/>
      <w:r w:rsidRPr="00A54096">
        <w:rPr>
          <w:color w:val="000000"/>
          <w:spacing w:val="1"/>
        </w:rPr>
        <w:t xml:space="preserve"> анықтайды, </w:t>
      </w:r>
      <w:proofErr w:type="spellStart"/>
      <w:r w:rsidRPr="00A54096">
        <w:rPr>
          <w:color w:val="000000"/>
          <w:spacing w:val="1"/>
        </w:rPr>
        <w:t>балалармен</w:t>
      </w:r>
      <w:proofErr w:type="spellEnd"/>
      <w:r w:rsidRPr="00A54096">
        <w:rPr>
          <w:color w:val="000000"/>
          <w:spacing w:val="1"/>
        </w:rPr>
        <w:t xml:space="preserve"> </w:t>
      </w:r>
      <w:proofErr w:type="spellStart"/>
      <w:r w:rsidRPr="00A54096">
        <w:rPr>
          <w:color w:val="000000"/>
          <w:spacing w:val="1"/>
        </w:rPr>
        <w:t>жеке</w:t>
      </w:r>
      <w:proofErr w:type="spellEnd"/>
      <w:r w:rsidRPr="00A54096">
        <w:rPr>
          <w:color w:val="000000"/>
          <w:spacing w:val="1"/>
        </w:rPr>
        <w:t xml:space="preserve"> жұмыс жүргізеді;</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 xml:space="preserve">балалардың </w:t>
      </w:r>
      <w:proofErr w:type="spellStart"/>
      <w:r w:rsidRPr="00A54096">
        <w:rPr>
          <w:color w:val="000000"/>
          <w:spacing w:val="1"/>
        </w:rPr>
        <w:t>ойын</w:t>
      </w:r>
      <w:proofErr w:type="spellEnd"/>
      <w:r w:rsidRPr="00A54096">
        <w:rPr>
          <w:color w:val="000000"/>
          <w:spacing w:val="1"/>
        </w:rPr>
        <w:t xml:space="preserve"> әрекетін ұйымдастыруға қатысады, түрлі музыкалы</w:t>
      </w:r>
      <w:proofErr w:type="gramStart"/>
      <w:r w:rsidRPr="00A54096">
        <w:rPr>
          <w:color w:val="000000"/>
          <w:spacing w:val="1"/>
        </w:rPr>
        <w:t>қ-</w:t>
      </w:r>
      <w:proofErr w:type="gramEnd"/>
      <w:r w:rsidRPr="00A54096">
        <w:rPr>
          <w:color w:val="000000"/>
          <w:spacing w:val="1"/>
        </w:rPr>
        <w:t xml:space="preserve">дидактикалық </w:t>
      </w:r>
      <w:proofErr w:type="spellStart"/>
      <w:r w:rsidRPr="00A54096">
        <w:rPr>
          <w:color w:val="000000"/>
          <w:spacing w:val="1"/>
        </w:rPr>
        <w:t>ойындар</w:t>
      </w:r>
      <w:proofErr w:type="spellEnd"/>
      <w:r w:rsidRPr="00A54096">
        <w:rPr>
          <w:color w:val="000000"/>
          <w:spacing w:val="1"/>
        </w:rPr>
        <w:t xml:space="preserve"> өткізеді;</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педагогикалық кеңестерді дайындауға, әдістемелі</w:t>
      </w:r>
      <w:proofErr w:type="gramStart"/>
      <w:r w:rsidRPr="00A54096">
        <w:rPr>
          <w:color w:val="000000"/>
          <w:spacing w:val="1"/>
        </w:rPr>
        <w:t>к б</w:t>
      </w:r>
      <w:proofErr w:type="gramEnd"/>
      <w:r w:rsidRPr="00A54096">
        <w:rPr>
          <w:color w:val="000000"/>
          <w:spacing w:val="1"/>
        </w:rPr>
        <w:t>ірлестіктердің жұмысына қатысады;</w:t>
      </w:r>
    </w:p>
    <w:p w:rsidR="0093412B" w:rsidRPr="00A54096" w:rsidRDefault="0093412B" w:rsidP="00A54096">
      <w:pPr>
        <w:pStyle w:val="a6"/>
        <w:shd w:val="clear" w:color="auto" w:fill="FFFFFF"/>
        <w:spacing w:before="0" w:beforeAutospacing="0" w:after="0" w:afterAutospacing="0"/>
        <w:ind w:firstLine="709"/>
        <w:jc w:val="both"/>
        <w:textAlignment w:val="baseline"/>
        <w:rPr>
          <w:color w:val="000000"/>
          <w:spacing w:val="1"/>
        </w:rPr>
      </w:pPr>
      <w:proofErr w:type="spellStart"/>
      <w:r w:rsidRPr="00A54096">
        <w:rPr>
          <w:color w:val="000000"/>
          <w:spacing w:val="1"/>
        </w:rPr>
        <w:t>балалармен</w:t>
      </w:r>
      <w:proofErr w:type="spellEnd"/>
      <w:r w:rsidRPr="00A54096">
        <w:rPr>
          <w:color w:val="000000"/>
          <w:spacing w:val="1"/>
        </w:rPr>
        <w:t xml:space="preserve"> жұмыс </w:t>
      </w:r>
      <w:proofErr w:type="gramStart"/>
      <w:r w:rsidRPr="00A54096">
        <w:rPr>
          <w:color w:val="000000"/>
          <w:spacing w:val="1"/>
        </w:rPr>
        <w:t>тәж</w:t>
      </w:r>
      <w:proofErr w:type="gramEnd"/>
      <w:r w:rsidRPr="00A54096">
        <w:rPr>
          <w:color w:val="000000"/>
          <w:spacing w:val="1"/>
        </w:rPr>
        <w:t xml:space="preserve">ірибесіне инновациялық педагогикалық тәжірибені </w:t>
      </w:r>
      <w:proofErr w:type="spellStart"/>
      <w:r w:rsidRPr="00A54096">
        <w:rPr>
          <w:color w:val="000000"/>
          <w:spacing w:val="1"/>
        </w:rPr>
        <w:t>енгізеді</w:t>
      </w:r>
      <w:proofErr w:type="spellEnd"/>
      <w:r w:rsidRPr="00A54096">
        <w:rPr>
          <w:color w:val="000000"/>
          <w:spacing w:val="1"/>
        </w:rPr>
        <w:t>;</w:t>
      </w:r>
    </w:p>
    <w:p w:rsidR="006651AB" w:rsidRPr="00A54096" w:rsidRDefault="0093412B" w:rsidP="00A54096">
      <w:pPr>
        <w:pStyle w:val="a6"/>
        <w:shd w:val="clear" w:color="auto" w:fill="FFFFFF"/>
        <w:spacing w:before="0" w:beforeAutospacing="0" w:after="0" w:afterAutospacing="0"/>
        <w:ind w:firstLine="709"/>
        <w:jc w:val="both"/>
        <w:textAlignment w:val="baseline"/>
        <w:rPr>
          <w:color w:val="000000"/>
          <w:spacing w:val="1"/>
        </w:rPr>
      </w:pPr>
      <w:proofErr w:type="spellStart"/>
      <w:r w:rsidRPr="00A54096">
        <w:rPr>
          <w:color w:val="000000"/>
          <w:spacing w:val="1"/>
        </w:rPr>
        <w:t>ата-аналар</w:t>
      </w:r>
      <w:proofErr w:type="spellEnd"/>
      <w:r w:rsidRPr="00A54096">
        <w:rPr>
          <w:color w:val="000000"/>
          <w:spacing w:val="1"/>
        </w:rPr>
        <w:t xml:space="preserve"> мен тәрбиешілерге балалардың музыкалық тәрбиесі мәселелері </w:t>
      </w:r>
      <w:proofErr w:type="spellStart"/>
      <w:r w:rsidRPr="00A54096">
        <w:rPr>
          <w:color w:val="000000"/>
          <w:spacing w:val="1"/>
        </w:rPr>
        <w:t>бойынша</w:t>
      </w:r>
      <w:proofErr w:type="spellEnd"/>
      <w:r w:rsidRPr="00A54096">
        <w:rPr>
          <w:color w:val="000000"/>
          <w:spacing w:val="1"/>
        </w:rPr>
        <w:t xml:space="preserve"> кеңес </w:t>
      </w:r>
      <w:proofErr w:type="spellStart"/>
      <w:r w:rsidRPr="00A54096">
        <w:rPr>
          <w:color w:val="000000"/>
          <w:spacing w:val="1"/>
        </w:rPr>
        <w:t>береді</w:t>
      </w:r>
      <w:proofErr w:type="spellEnd"/>
      <w:r w:rsidRPr="00A54096">
        <w:rPr>
          <w:color w:val="000000"/>
          <w:spacing w:val="1"/>
        </w:rPr>
        <w:t>.</w:t>
      </w:r>
    </w:p>
    <w:p w:rsidR="006651AB" w:rsidRPr="006651AB" w:rsidRDefault="006651AB" w:rsidP="00A54096">
      <w:pPr>
        <w:widowControl w:val="0"/>
        <w:tabs>
          <w:tab w:val="left" w:pos="709"/>
        </w:tabs>
        <w:suppressAutoHyphens/>
        <w:spacing w:after="0" w:line="240" w:lineRule="auto"/>
        <w:ind w:firstLine="709"/>
        <w:jc w:val="both"/>
        <w:rPr>
          <w:rFonts w:ascii="Times New Roman" w:hAnsi="Times New Roman" w:cs="Times New Roman"/>
          <w:sz w:val="24"/>
          <w:szCs w:val="24"/>
        </w:rPr>
      </w:pPr>
    </w:p>
    <w:p w:rsidR="006651AB" w:rsidRPr="00A54096" w:rsidRDefault="00A54096" w:rsidP="00A54096">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rPr>
      </w:pPr>
      <w:r w:rsidRPr="00A54096">
        <w:rPr>
          <w:rFonts w:ascii="Times New Roman" w:eastAsia="Times New Roman" w:hAnsi="Times New Roman" w:cs="Times New Roman"/>
          <w:b/>
          <w:color w:val="1E1E1E"/>
          <w:sz w:val="24"/>
          <w:szCs w:val="24"/>
          <w:lang w:val="kk-KZ"/>
        </w:rPr>
        <w:t>Д</w:t>
      </w:r>
      <w:proofErr w:type="spellStart"/>
      <w:r w:rsidRPr="00A54096">
        <w:rPr>
          <w:rFonts w:ascii="Times New Roman" w:eastAsia="Times New Roman" w:hAnsi="Times New Roman" w:cs="Times New Roman"/>
          <w:b/>
          <w:color w:val="1E1E1E"/>
          <w:sz w:val="24"/>
          <w:szCs w:val="24"/>
        </w:rPr>
        <w:t>ене</w:t>
      </w:r>
      <w:proofErr w:type="spellEnd"/>
      <w:r w:rsidRPr="00A54096">
        <w:rPr>
          <w:rFonts w:ascii="Times New Roman" w:eastAsia="Times New Roman" w:hAnsi="Times New Roman" w:cs="Times New Roman"/>
          <w:b/>
          <w:color w:val="1E1E1E"/>
          <w:sz w:val="24"/>
          <w:szCs w:val="24"/>
        </w:rPr>
        <w:t xml:space="preserve"> шынықтыру жөніндегі нұсқаушысы</w:t>
      </w:r>
      <w:r>
        <w:rPr>
          <w:rFonts w:ascii="Times New Roman" w:eastAsia="Times New Roman" w:hAnsi="Times New Roman" w:cs="Times New Roman"/>
          <w:color w:val="1E1E1E"/>
          <w:sz w:val="24"/>
          <w:szCs w:val="24"/>
          <w:lang w:val="kk-KZ"/>
        </w:rPr>
        <w:t xml:space="preserve"> </w:t>
      </w:r>
      <w:proofErr w:type="spellStart"/>
      <w:r w:rsidR="0093412B" w:rsidRPr="00A54096">
        <w:rPr>
          <w:rFonts w:ascii="Times New Roman" w:hAnsi="Times New Roman" w:cs="Times New Roman"/>
          <w:b/>
          <w:sz w:val="24"/>
          <w:szCs w:val="24"/>
        </w:rPr>
        <w:t>лауазымы</w:t>
      </w:r>
      <w:proofErr w:type="spellEnd"/>
      <w:r w:rsidR="0093412B" w:rsidRPr="00A54096">
        <w:rPr>
          <w:rFonts w:ascii="Times New Roman" w:hAnsi="Times New Roman" w:cs="Times New Roman"/>
          <w:b/>
          <w:sz w:val="24"/>
          <w:szCs w:val="24"/>
          <w:lang w:val="kk-KZ"/>
        </w:rPr>
        <w:t>на үміткер</w:t>
      </w:r>
      <w:r w:rsidR="0093412B" w:rsidRPr="00A54096">
        <w:rPr>
          <w:rFonts w:ascii="Times New Roman" w:hAnsi="Times New Roman" w:cs="Times New Roman"/>
          <w:b/>
          <w:sz w:val="24"/>
          <w:szCs w:val="24"/>
        </w:rPr>
        <w:t xml:space="preserve"> кандидатқа қойылатын </w:t>
      </w:r>
      <w:proofErr w:type="spellStart"/>
      <w:r w:rsidR="0093412B" w:rsidRPr="00A54096">
        <w:rPr>
          <w:rFonts w:ascii="Times New Roman" w:hAnsi="Times New Roman" w:cs="Times New Roman"/>
          <w:b/>
          <w:sz w:val="24"/>
          <w:szCs w:val="24"/>
        </w:rPr>
        <w:t>біліктілік</w:t>
      </w:r>
      <w:proofErr w:type="spellEnd"/>
      <w:r w:rsidR="0093412B" w:rsidRPr="00A54096">
        <w:rPr>
          <w:rFonts w:ascii="Times New Roman" w:hAnsi="Times New Roman" w:cs="Times New Roman"/>
          <w:b/>
          <w:sz w:val="24"/>
          <w:szCs w:val="24"/>
        </w:rPr>
        <w:t xml:space="preserve"> </w:t>
      </w:r>
      <w:proofErr w:type="spellStart"/>
      <w:r w:rsidR="0093412B" w:rsidRPr="00A54096">
        <w:rPr>
          <w:rFonts w:ascii="Times New Roman" w:hAnsi="Times New Roman" w:cs="Times New Roman"/>
          <w:b/>
          <w:sz w:val="24"/>
          <w:szCs w:val="24"/>
        </w:rPr>
        <w:t>талаптар</w:t>
      </w:r>
      <w:proofErr w:type="spellEnd"/>
      <w:r w:rsidR="006651AB" w:rsidRPr="00A54096">
        <w:rPr>
          <w:rFonts w:ascii="Times New Roman" w:hAnsi="Times New Roman" w:cs="Times New Roman"/>
          <w:b/>
          <w:sz w:val="24"/>
          <w:szCs w:val="24"/>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жоғары және (</w:t>
      </w:r>
      <w:proofErr w:type="spellStart"/>
      <w:r w:rsidRPr="00A54096">
        <w:rPr>
          <w:color w:val="000000"/>
          <w:spacing w:val="1"/>
        </w:rPr>
        <w:t>немесе</w:t>
      </w:r>
      <w:proofErr w:type="spellEnd"/>
      <w:r w:rsidRPr="00A54096">
        <w:rPr>
          <w:color w:val="000000"/>
          <w:spacing w:val="1"/>
        </w:rPr>
        <w:t xml:space="preserve">) жоғары оқу </w:t>
      </w:r>
      <w:proofErr w:type="spellStart"/>
      <w:r w:rsidRPr="00A54096">
        <w:rPr>
          <w:color w:val="000000"/>
          <w:spacing w:val="1"/>
        </w:rPr>
        <w:t>орнынан</w:t>
      </w:r>
      <w:proofErr w:type="spellEnd"/>
      <w:r w:rsidRPr="00A54096">
        <w:rPr>
          <w:color w:val="000000"/>
          <w:spacing w:val="1"/>
        </w:rPr>
        <w:t xml:space="preserve"> </w:t>
      </w:r>
      <w:proofErr w:type="spellStart"/>
      <w:r w:rsidRPr="00A54096">
        <w:rPr>
          <w:color w:val="000000"/>
          <w:spacing w:val="1"/>
        </w:rPr>
        <w:t>кейінгі</w:t>
      </w:r>
      <w:proofErr w:type="spellEnd"/>
      <w:r w:rsidRPr="00A54096">
        <w:rPr>
          <w:color w:val="000000"/>
          <w:spacing w:val="1"/>
        </w:rPr>
        <w:t xml:space="preserve"> педагогикалық </w:t>
      </w:r>
      <w:proofErr w:type="spellStart"/>
      <w:r w:rsidRPr="00A54096">
        <w:rPr>
          <w:color w:val="000000"/>
          <w:spacing w:val="1"/>
        </w:rPr>
        <w:t>білім</w:t>
      </w:r>
      <w:proofErr w:type="spellEnd"/>
      <w:r w:rsidRPr="00A54096">
        <w:rPr>
          <w:color w:val="000000"/>
          <w:spacing w:val="1"/>
        </w:rPr>
        <w:t xml:space="preserve"> </w:t>
      </w:r>
      <w:proofErr w:type="spellStart"/>
      <w:r w:rsidRPr="00A54096">
        <w:rPr>
          <w:color w:val="000000"/>
          <w:spacing w:val="1"/>
        </w:rPr>
        <w:t>немесе</w:t>
      </w:r>
      <w:proofErr w:type="spellEnd"/>
      <w:r w:rsidRPr="00A54096">
        <w:rPr>
          <w:color w:val="000000"/>
          <w:spacing w:val="1"/>
        </w:rPr>
        <w:t xml:space="preserve"> </w:t>
      </w:r>
      <w:proofErr w:type="spellStart"/>
      <w:r w:rsidRPr="00A54096">
        <w:rPr>
          <w:color w:val="000000"/>
          <w:spacing w:val="1"/>
        </w:rPr>
        <w:t>тиі</w:t>
      </w:r>
      <w:proofErr w:type="gramStart"/>
      <w:r w:rsidRPr="00A54096">
        <w:rPr>
          <w:color w:val="000000"/>
          <w:spacing w:val="1"/>
        </w:rPr>
        <w:t>ст</w:t>
      </w:r>
      <w:proofErr w:type="gramEnd"/>
      <w:r w:rsidRPr="00A54096">
        <w:rPr>
          <w:color w:val="000000"/>
          <w:spacing w:val="1"/>
        </w:rPr>
        <w:t>і</w:t>
      </w:r>
      <w:proofErr w:type="spellEnd"/>
      <w:r w:rsidRPr="00A54096">
        <w:rPr>
          <w:color w:val="000000"/>
          <w:spacing w:val="1"/>
        </w:rPr>
        <w:t xml:space="preserve"> </w:t>
      </w:r>
      <w:proofErr w:type="spellStart"/>
      <w:r w:rsidRPr="00A54096">
        <w:rPr>
          <w:color w:val="000000"/>
          <w:spacing w:val="1"/>
        </w:rPr>
        <w:t>бейін</w:t>
      </w:r>
      <w:proofErr w:type="spellEnd"/>
      <w:r w:rsidRPr="00A54096">
        <w:rPr>
          <w:color w:val="000000"/>
          <w:spacing w:val="1"/>
        </w:rPr>
        <w:t xml:space="preserve"> </w:t>
      </w:r>
      <w:proofErr w:type="spellStart"/>
      <w:r w:rsidRPr="00A54096">
        <w:rPr>
          <w:color w:val="000000"/>
          <w:spacing w:val="1"/>
        </w:rPr>
        <w:t>бойынша</w:t>
      </w:r>
      <w:proofErr w:type="spellEnd"/>
      <w:r w:rsidRPr="00A54096">
        <w:rPr>
          <w:color w:val="000000"/>
          <w:spacing w:val="1"/>
        </w:rPr>
        <w:t xml:space="preserve"> техникалық және кәсіптік </w:t>
      </w:r>
      <w:proofErr w:type="spellStart"/>
      <w:r w:rsidRPr="00A54096">
        <w:rPr>
          <w:color w:val="000000"/>
          <w:spacing w:val="1"/>
        </w:rPr>
        <w:t>білім</w:t>
      </w:r>
      <w:proofErr w:type="spellEnd"/>
      <w:r w:rsidRPr="00A54096">
        <w:rPr>
          <w:color w:val="000000"/>
          <w:spacing w:val="1"/>
        </w:rPr>
        <w:t xml:space="preserve"> </w:t>
      </w:r>
      <w:proofErr w:type="spellStart"/>
      <w:r w:rsidRPr="00A54096">
        <w:rPr>
          <w:color w:val="000000"/>
          <w:spacing w:val="1"/>
        </w:rPr>
        <w:t>немесе</w:t>
      </w:r>
      <w:proofErr w:type="spellEnd"/>
      <w:r w:rsidRPr="00A54096">
        <w:rPr>
          <w:color w:val="000000"/>
          <w:spacing w:val="1"/>
        </w:rPr>
        <w:t xml:space="preserve"> </w:t>
      </w:r>
      <w:proofErr w:type="spellStart"/>
      <w:r w:rsidRPr="00A54096">
        <w:rPr>
          <w:color w:val="000000"/>
          <w:spacing w:val="1"/>
        </w:rPr>
        <w:t>тиісті</w:t>
      </w:r>
      <w:proofErr w:type="spellEnd"/>
      <w:r w:rsidRPr="00A54096">
        <w:rPr>
          <w:color w:val="000000"/>
          <w:spacing w:val="1"/>
        </w:rPr>
        <w:t xml:space="preserve"> </w:t>
      </w:r>
      <w:proofErr w:type="spellStart"/>
      <w:r w:rsidRPr="00A54096">
        <w:rPr>
          <w:color w:val="000000"/>
          <w:spacing w:val="1"/>
        </w:rPr>
        <w:t>бейін</w:t>
      </w:r>
      <w:proofErr w:type="spellEnd"/>
      <w:r w:rsidRPr="00A54096">
        <w:rPr>
          <w:color w:val="000000"/>
          <w:spacing w:val="1"/>
        </w:rPr>
        <w:t xml:space="preserve"> </w:t>
      </w:r>
      <w:proofErr w:type="spellStart"/>
      <w:r w:rsidRPr="00A54096">
        <w:rPr>
          <w:color w:val="000000"/>
          <w:spacing w:val="1"/>
        </w:rPr>
        <w:t>бойынша</w:t>
      </w:r>
      <w:proofErr w:type="spellEnd"/>
      <w:r w:rsidRPr="00A54096">
        <w:rPr>
          <w:color w:val="000000"/>
          <w:spacing w:val="1"/>
        </w:rPr>
        <w:t xml:space="preserve"> өзге де кәсіптік </w:t>
      </w:r>
      <w:proofErr w:type="spellStart"/>
      <w:r w:rsidRPr="00A54096">
        <w:rPr>
          <w:color w:val="000000"/>
          <w:spacing w:val="1"/>
        </w:rPr>
        <w:t>білім</w:t>
      </w:r>
      <w:proofErr w:type="spellEnd"/>
      <w:r w:rsidRPr="00A54096">
        <w:rPr>
          <w:color w:val="000000"/>
          <w:spacing w:val="1"/>
        </w:rPr>
        <w:t xml:space="preserve"> </w:t>
      </w:r>
      <w:proofErr w:type="spellStart"/>
      <w:r w:rsidRPr="00A54096">
        <w:rPr>
          <w:color w:val="000000"/>
          <w:spacing w:val="1"/>
        </w:rPr>
        <w:t>немесе</w:t>
      </w:r>
      <w:proofErr w:type="spellEnd"/>
      <w:r w:rsidRPr="00A54096">
        <w:rPr>
          <w:color w:val="000000"/>
          <w:spacing w:val="1"/>
        </w:rPr>
        <w:t xml:space="preserve"> педагогикалық қайта </w:t>
      </w:r>
      <w:proofErr w:type="spellStart"/>
      <w:r w:rsidRPr="00A54096">
        <w:rPr>
          <w:color w:val="000000"/>
          <w:spacing w:val="1"/>
        </w:rPr>
        <w:t>даярлауды</w:t>
      </w:r>
      <w:proofErr w:type="spellEnd"/>
      <w:r w:rsidRPr="00A54096">
        <w:rPr>
          <w:color w:val="000000"/>
          <w:spacing w:val="1"/>
        </w:rPr>
        <w:t xml:space="preserve"> </w:t>
      </w:r>
      <w:proofErr w:type="spellStart"/>
      <w:r w:rsidRPr="00A54096">
        <w:rPr>
          <w:color w:val="000000"/>
          <w:spacing w:val="1"/>
        </w:rPr>
        <w:t>растайтын</w:t>
      </w:r>
      <w:proofErr w:type="spellEnd"/>
      <w:r w:rsidRPr="00A54096">
        <w:rPr>
          <w:color w:val="000000"/>
          <w:spacing w:val="1"/>
        </w:rPr>
        <w:t xml:space="preserve"> құжат; </w:t>
      </w:r>
      <w:proofErr w:type="gramStart"/>
      <w:r w:rsidRPr="00A54096">
        <w:rPr>
          <w:color w:val="000000"/>
          <w:spacing w:val="1"/>
        </w:rPr>
        <w:t>ж</w:t>
      </w:r>
      <w:proofErr w:type="gramEnd"/>
      <w:r w:rsidRPr="00A54096">
        <w:rPr>
          <w:color w:val="000000"/>
          <w:spacing w:val="1"/>
        </w:rPr>
        <w:t xml:space="preserve">ұмыс өтіліне </w:t>
      </w:r>
      <w:proofErr w:type="spellStart"/>
      <w:r w:rsidRPr="00A54096">
        <w:rPr>
          <w:color w:val="000000"/>
          <w:spacing w:val="1"/>
        </w:rPr>
        <w:t>талаптар</w:t>
      </w:r>
      <w:proofErr w:type="spellEnd"/>
      <w:r w:rsidRPr="00A54096">
        <w:rPr>
          <w:color w:val="000000"/>
          <w:spacing w:val="1"/>
        </w:rPr>
        <w:t xml:space="preserve"> қойылмайды;</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proofErr w:type="gramStart"/>
      <w:r w:rsidRPr="00A54096">
        <w:rPr>
          <w:color w:val="000000"/>
          <w:spacing w:val="1"/>
        </w:rPr>
        <w:t>және (</w:t>
      </w:r>
      <w:proofErr w:type="spellStart"/>
      <w:r w:rsidRPr="00A54096">
        <w:rPr>
          <w:color w:val="000000"/>
          <w:spacing w:val="1"/>
        </w:rPr>
        <w:t>немесе</w:t>
      </w:r>
      <w:proofErr w:type="spellEnd"/>
      <w:r w:rsidRPr="00A54096">
        <w:rPr>
          <w:color w:val="000000"/>
          <w:spacing w:val="1"/>
        </w:rPr>
        <w:t xml:space="preserve">) біліктілігінің орта және жоғары деңгейі болған </w:t>
      </w:r>
      <w:proofErr w:type="spellStart"/>
      <w:r w:rsidRPr="00A54096">
        <w:rPr>
          <w:color w:val="000000"/>
          <w:spacing w:val="1"/>
        </w:rPr>
        <w:t>кезде</w:t>
      </w:r>
      <w:proofErr w:type="spellEnd"/>
      <w:r w:rsidRPr="00A54096">
        <w:rPr>
          <w:color w:val="000000"/>
          <w:spacing w:val="1"/>
        </w:rPr>
        <w:t xml:space="preserve"> </w:t>
      </w:r>
      <w:proofErr w:type="spellStart"/>
      <w:r w:rsidRPr="00A54096">
        <w:rPr>
          <w:color w:val="000000"/>
          <w:spacing w:val="1"/>
        </w:rPr>
        <w:t>мектепке</w:t>
      </w:r>
      <w:proofErr w:type="spellEnd"/>
      <w:r w:rsidRPr="00A54096">
        <w:rPr>
          <w:color w:val="000000"/>
          <w:spacing w:val="1"/>
        </w:rPr>
        <w:t xml:space="preserve"> </w:t>
      </w:r>
      <w:proofErr w:type="spellStart"/>
      <w:r w:rsidRPr="00A54096">
        <w:rPr>
          <w:color w:val="000000"/>
          <w:spacing w:val="1"/>
        </w:rPr>
        <w:t>дейінгі</w:t>
      </w:r>
      <w:proofErr w:type="spellEnd"/>
      <w:r w:rsidRPr="00A54096">
        <w:rPr>
          <w:color w:val="000000"/>
          <w:spacing w:val="1"/>
        </w:rPr>
        <w:t xml:space="preserve"> ұйымның </w:t>
      </w:r>
      <w:proofErr w:type="spellStart"/>
      <w:r w:rsidRPr="00A54096">
        <w:rPr>
          <w:color w:val="000000"/>
          <w:spacing w:val="1"/>
        </w:rPr>
        <w:t>дене</w:t>
      </w:r>
      <w:proofErr w:type="spellEnd"/>
      <w:r w:rsidRPr="00A54096">
        <w:rPr>
          <w:color w:val="000000"/>
          <w:spacing w:val="1"/>
        </w:rPr>
        <w:t xml:space="preserve"> шынықтыру жөніндегі нұсқаушысы лауазымындағы жұмыс өтілі: педагог-</w:t>
      </w:r>
      <w:r w:rsidRPr="00A54096">
        <w:rPr>
          <w:color w:val="000000"/>
          <w:spacing w:val="1"/>
        </w:rPr>
        <w:lastRenderedPageBreak/>
        <w:t xml:space="preserve">модератор үшін </w:t>
      </w:r>
      <w:proofErr w:type="spellStart"/>
      <w:r w:rsidRPr="00A54096">
        <w:rPr>
          <w:color w:val="000000"/>
          <w:spacing w:val="1"/>
        </w:rPr>
        <w:t>кемінде</w:t>
      </w:r>
      <w:proofErr w:type="spellEnd"/>
      <w:r w:rsidRPr="00A54096">
        <w:rPr>
          <w:color w:val="000000"/>
          <w:spacing w:val="1"/>
        </w:rPr>
        <w:t xml:space="preserve"> 2 </w:t>
      </w:r>
      <w:proofErr w:type="spellStart"/>
      <w:r w:rsidRPr="00A54096">
        <w:rPr>
          <w:color w:val="000000"/>
          <w:spacing w:val="1"/>
        </w:rPr>
        <w:t>жыл</w:t>
      </w:r>
      <w:proofErr w:type="spellEnd"/>
      <w:r w:rsidRPr="00A54096">
        <w:rPr>
          <w:color w:val="000000"/>
          <w:spacing w:val="1"/>
        </w:rPr>
        <w:t xml:space="preserve">, </w:t>
      </w:r>
      <w:proofErr w:type="spellStart"/>
      <w:r w:rsidRPr="00A54096">
        <w:rPr>
          <w:color w:val="000000"/>
          <w:spacing w:val="1"/>
        </w:rPr>
        <w:t>педагог-сарапшы</w:t>
      </w:r>
      <w:proofErr w:type="spellEnd"/>
      <w:r w:rsidRPr="00A54096">
        <w:rPr>
          <w:color w:val="000000"/>
          <w:spacing w:val="1"/>
        </w:rPr>
        <w:t xml:space="preserve"> үшін </w:t>
      </w:r>
      <w:proofErr w:type="spellStart"/>
      <w:r w:rsidRPr="00A54096">
        <w:rPr>
          <w:color w:val="000000"/>
          <w:spacing w:val="1"/>
        </w:rPr>
        <w:t>кемінде</w:t>
      </w:r>
      <w:proofErr w:type="spellEnd"/>
      <w:r w:rsidRPr="00A54096">
        <w:rPr>
          <w:color w:val="000000"/>
          <w:spacing w:val="1"/>
        </w:rPr>
        <w:t xml:space="preserve"> 3 </w:t>
      </w:r>
      <w:proofErr w:type="spellStart"/>
      <w:r w:rsidRPr="00A54096">
        <w:rPr>
          <w:color w:val="000000"/>
          <w:spacing w:val="1"/>
        </w:rPr>
        <w:t>жыл</w:t>
      </w:r>
      <w:proofErr w:type="spellEnd"/>
      <w:r w:rsidRPr="00A54096">
        <w:rPr>
          <w:color w:val="000000"/>
          <w:spacing w:val="1"/>
        </w:rPr>
        <w:t xml:space="preserve">, педагог – </w:t>
      </w:r>
      <w:proofErr w:type="spellStart"/>
      <w:r w:rsidRPr="00A54096">
        <w:rPr>
          <w:color w:val="000000"/>
          <w:spacing w:val="1"/>
        </w:rPr>
        <w:t>зерттеуші</w:t>
      </w:r>
      <w:proofErr w:type="spellEnd"/>
      <w:r w:rsidRPr="00A54096">
        <w:rPr>
          <w:color w:val="000000"/>
          <w:spacing w:val="1"/>
        </w:rPr>
        <w:t xml:space="preserve"> үшін </w:t>
      </w:r>
      <w:proofErr w:type="spellStart"/>
      <w:r w:rsidRPr="00A54096">
        <w:rPr>
          <w:color w:val="000000"/>
          <w:spacing w:val="1"/>
        </w:rPr>
        <w:t>кемінде</w:t>
      </w:r>
      <w:proofErr w:type="spellEnd"/>
      <w:r w:rsidRPr="00A54096">
        <w:rPr>
          <w:color w:val="000000"/>
          <w:spacing w:val="1"/>
        </w:rPr>
        <w:t xml:space="preserve"> 4 </w:t>
      </w:r>
      <w:proofErr w:type="spellStart"/>
      <w:r w:rsidRPr="00A54096">
        <w:rPr>
          <w:color w:val="000000"/>
          <w:spacing w:val="1"/>
        </w:rPr>
        <w:t>жыл</w:t>
      </w:r>
      <w:proofErr w:type="spellEnd"/>
      <w:r w:rsidRPr="00A54096">
        <w:rPr>
          <w:color w:val="000000"/>
          <w:spacing w:val="1"/>
        </w:rPr>
        <w:t>;</w:t>
      </w:r>
      <w:proofErr w:type="gramEnd"/>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және (</w:t>
      </w:r>
      <w:proofErr w:type="spellStart"/>
      <w:r w:rsidRPr="00A54096">
        <w:rPr>
          <w:color w:val="000000"/>
          <w:spacing w:val="1"/>
        </w:rPr>
        <w:t>немесе</w:t>
      </w:r>
      <w:proofErr w:type="spellEnd"/>
      <w:r w:rsidRPr="00A54096">
        <w:rPr>
          <w:color w:val="000000"/>
          <w:spacing w:val="1"/>
        </w:rPr>
        <w:t xml:space="preserve">) жоғары деңгейдегі </w:t>
      </w:r>
      <w:proofErr w:type="spellStart"/>
      <w:r w:rsidRPr="00A54096">
        <w:rPr>
          <w:color w:val="000000"/>
          <w:spacing w:val="1"/>
        </w:rPr>
        <w:t>бі</w:t>
      </w:r>
      <w:proofErr w:type="gramStart"/>
      <w:r w:rsidRPr="00A54096">
        <w:rPr>
          <w:color w:val="000000"/>
          <w:spacing w:val="1"/>
        </w:rPr>
        <w:t>л</w:t>
      </w:r>
      <w:proofErr w:type="gramEnd"/>
      <w:r w:rsidRPr="00A54096">
        <w:rPr>
          <w:color w:val="000000"/>
          <w:spacing w:val="1"/>
        </w:rPr>
        <w:t>іктілік</w:t>
      </w:r>
      <w:proofErr w:type="spellEnd"/>
      <w:r w:rsidRPr="00A54096">
        <w:rPr>
          <w:color w:val="000000"/>
          <w:spacing w:val="1"/>
        </w:rPr>
        <w:t xml:space="preserve"> </w:t>
      </w:r>
      <w:proofErr w:type="spellStart"/>
      <w:r w:rsidRPr="00A54096">
        <w:rPr>
          <w:color w:val="000000"/>
          <w:spacing w:val="1"/>
        </w:rPr>
        <w:t>педагог-шебер</w:t>
      </w:r>
      <w:proofErr w:type="spellEnd"/>
      <w:r w:rsidRPr="00A54096">
        <w:rPr>
          <w:color w:val="000000"/>
          <w:spacing w:val="1"/>
        </w:rPr>
        <w:t xml:space="preserve"> үшін </w:t>
      </w:r>
      <w:proofErr w:type="spellStart"/>
      <w:r w:rsidRPr="00A54096">
        <w:rPr>
          <w:color w:val="000000"/>
          <w:spacing w:val="1"/>
        </w:rPr>
        <w:t>мектепке</w:t>
      </w:r>
      <w:proofErr w:type="spellEnd"/>
      <w:r w:rsidRPr="00A54096">
        <w:rPr>
          <w:color w:val="000000"/>
          <w:spacing w:val="1"/>
        </w:rPr>
        <w:t xml:space="preserve"> </w:t>
      </w:r>
      <w:proofErr w:type="spellStart"/>
      <w:r w:rsidRPr="00A54096">
        <w:rPr>
          <w:color w:val="000000"/>
          <w:spacing w:val="1"/>
        </w:rPr>
        <w:t>дейінгі</w:t>
      </w:r>
      <w:proofErr w:type="spellEnd"/>
      <w:r w:rsidRPr="00A54096">
        <w:rPr>
          <w:color w:val="000000"/>
          <w:spacing w:val="1"/>
        </w:rPr>
        <w:t xml:space="preserve"> ұйымның </w:t>
      </w:r>
      <w:proofErr w:type="spellStart"/>
      <w:r w:rsidRPr="00A54096">
        <w:rPr>
          <w:color w:val="000000"/>
          <w:spacing w:val="1"/>
        </w:rPr>
        <w:t>дене</w:t>
      </w:r>
      <w:proofErr w:type="spellEnd"/>
      <w:r w:rsidRPr="00A54096">
        <w:rPr>
          <w:color w:val="000000"/>
          <w:spacing w:val="1"/>
        </w:rPr>
        <w:t xml:space="preserve"> шынықтыру жөніндегі нұсқаушысы лауазымындағы жұмыс өтілі – 5 </w:t>
      </w:r>
      <w:proofErr w:type="spellStart"/>
      <w:r w:rsidRPr="00A54096">
        <w:rPr>
          <w:color w:val="000000"/>
          <w:spacing w:val="1"/>
        </w:rPr>
        <w:t>жыл</w:t>
      </w:r>
      <w:proofErr w:type="spellEnd"/>
      <w:r w:rsidRPr="00A54096">
        <w:rPr>
          <w:color w:val="000000"/>
          <w:spacing w:val="1"/>
        </w:rPr>
        <w:t>.</w:t>
      </w:r>
    </w:p>
    <w:p w:rsidR="006651AB" w:rsidRPr="00583CCE" w:rsidRDefault="0093412B" w:rsidP="00A54096">
      <w:pPr>
        <w:spacing w:after="0" w:line="240" w:lineRule="auto"/>
        <w:ind w:firstLine="709"/>
        <w:jc w:val="both"/>
        <w:rPr>
          <w:rStyle w:val="s0"/>
          <w:sz w:val="24"/>
          <w:szCs w:val="24"/>
          <w:lang w:val="kk-KZ"/>
        </w:rPr>
      </w:pPr>
      <w:r>
        <w:rPr>
          <w:rFonts w:ascii="Times New Roman" w:hAnsi="Times New Roman" w:cs="Times New Roman"/>
          <w:b/>
          <w:sz w:val="24"/>
          <w:szCs w:val="24"/>
          <w:lang w:val="kk-KZ"/>
        </w:rPr>
        <w:t>Білуге тиіс</w:t>
      </w:r>
      <w:r w:rsidR="006651AB" w:rsidRPr="00583CCE">
        <w:rPr>
          <w:rFonts w:ascii="Times New Roman" w:hAnsi="Times New Roman" w:cs="Times New Roman"/>
          <w:b/>
          <w:sz w:val="24"/>
          <w:szCs w:val="24"/>
        </w:rPr>
        <w:t>: </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lang w:val="kk-KZ"/>
        </w:rPr>
      </w:pPr>
      <w:r w:rsidRPr="00A54096">
        <w:rPr>
          <w:color w:val="000000"/>
          <w:spacing w:val="1"/>
          <w:lang w:val="kk-KZ"/>
        </w:rPr>
        <w:t xml:space="preserve">Қазақстан </w:t>
      </w:r>
      <w:r w:rsidRPr="00123721">
        <w:rPr>
          <w:spacing w:val="1"/>
          <w:lang w:val="kk-KZ"/>
        </w:rPr>
        <w:t>Республикасының </w:t>
      </w:r>
      <w:hyperlink r:id="rId9" w:anchor="z1" w:history="1">
        <w:r w:rsidRPr="00123721">
          <w:rPr>
            <w:rStyle w:val="a5"/>
            <w:color w:val="auto"/>
            <w:spacing w:val="1"/>
            <w:u w:val="none"/>
            <w:lang w:val="kk-KZ"/>
          </w:rPr>
          <w:t>Конституциясы</w:t>
        </w:r>
      </w:hyperlink>
      <w:r w:rsidRPr="00123721">
        <w:rPr>
          <w:spacing w:val="1"/>
          <w:lang w:val="kk-KZ"/>
        </w:rPr>
        <w:t xml:space="preserve">, Қазақстан Республикасының </w:t>
      </w:r>
      <w:r w:rsidR="00123721">
        <w:rPr>
          <w:spacing w:val="1"/>
          <w:lang w:val="kk-KZ"/>
        </w:rPr>
        <w:t>«</w:t>
      </w:r>
      <w:hyperlink r:id="rId10" w:anchor="z1" w:history="1">
        <w:r w:rsidRPr="00123721">
          <w:rPr>
            <w:rStyle w:val="a5"/>
            <w:color w:val="auto"/>
            <w:spacing w:val="1"/>
            <w:u w:val="none"/>
            <w:lang w:val="kk-KZ"/>
          </w:rPr>
          <w:t>Білім туралы</w:t>
        </w:r>
      </w:hyperlink>
      <w:r w:rsidR="00123721">
        <w:rPr>
          <w:spacing w:val="1"/>
          <w:lang w:val="kk-KZ"/>
        </w:rPr>
        <w:t>»</w:t>
      </w:r>
      <w:r w:rsidRPr="00123721">
        <w:rPr>
          <w:spacing w:val="1"/>
          <w:lang w:val="kk-KZ"/>
        </w:rPr>
        <w:t xml:space="preserve">, </w:t>
      </w:r>
      <w:r w:rsidR="00123721">
        <w:rPr>
          <w:spacing w:val="1"/>
          <w:lang w:val="kk-KZ"/>
        </w:rPr>
        <w:t>«</w:t>
      </w:r>
      <w:r w:rsidR="005A51F9" w:rsidRPr="00123721">
        <w:rPr>
          <w:spacing w:val="1"/>
        </w:rPr>
        <w:fldChar w:fldCharType="begin"/>
      </w:r>
      <w:r w:rsidRPr="00123721">
        <w:rPr>
          <w:spacing w:val="1"/>
          <w:lang w:val="kk-KZ"/>
        </w:rPr>
        <w:instrText xml:space="preserve"> HYPERLINK "https://adilet.zan.kz/kaz/docs/Z1900000293" \l "z22" </w:instrText>
      </w:r>
      <w:r w:rsidR="005A51F9" w:rsidRPr="00123721">
        <w:rPr>
          <w:spacing w:val="1"/>
        </w:rPr>
        <w:fldChar w:fldCharType="separate"/>
      </w:r>
      <w:r w:rsidRPr="00123721">
        <w:rPr>
          <w:rStyle w:val="a5"/>
          <w:color w:val="auto"/>
          <w:spacing w:val="1"/>
          <w:u w:val="none"/>
          <w:lang w:val="kk-KZ"/>
        </w:rPr>
        <w:t>Педагог мәртебесі туралы</w:t>
      </w:r>
      <w:r w:rsidR="005A51F9" w:rsidRPr="00123721">
        <w:rPr>
          <w:spacing w:val="1"/>
        </w:rPr>
        <w:fldChar w:fldCharType="end"/>
      </w:r>
      <w:r w:rsidR="00123721">
        <w:rPr>
          <w:spacing w:val="1"/>
          <w:lang w:val="kk-KZ"/>
        </w:rPr>
        <w:t>»</w:t>
      </w:r>
      <w:r w:rsidRPr="00123721">
        <w:rPr>
          <w:spacing w:val="1"/>
          <w:lang w:val="kk-KZ"/>
        </w:rPr>
        <w:t xml:space="preserve">, </w:t>
      </w:r>
      <w:r w:rsidR="00123721">
        <w:rPr>
          <w:spacing w:val="1"/>
          <w:lang w:val="kk-KZ"/>
        </w:rPr>
        <w:t>«</w:t>
      </w:r>
      <w:r w:rsidR="005A51F9" w:rsidRPr="00123721">
        <w:rPr>
          <w:spacing w:val="1"/>
        </w:rPr>
        <w:fldChar w:fldCharType="begin"/>
      </w:r>
      <w:r w:rsidRPr="00123721">
        <w:rPr>
          <w:spacing w:val="1"/>
          <w:lang w:val="kk-KZ"/>
        </w:rPr>
        <w:instrText xml:space="preserve"> HYPERLINK "https://adilet.zan.kz/kaz/docs/Z1500000410" \l "z1" </w:instrText>
      </w:r>
      <w:r w:rsidR="005A51F9" w:rsidRPr="00123721">
        <w:rPr>
          <w:spacing w:val="1"/>
        </w:rPr>
        <w:fldChar w:fldCharType="separate"/>
      </w:r>
      <w:r w:rsidRPr="00123721">
        <w:rPr>
          <w:rStyle w:val="a5"/>
          <w:color w:val="auto"/>
          <w:spacing w:val="1"/>
          <w:u w:val="none"/>
          <w:lang w:val="kk-KZ"/>
        </w:rPr>
        <w:t>Сыбайлас жемқорлыққа қарсы іс-қимыл туралы</w:t>
      </w:r>
      <w:r w:rsidR="005A51F9" w:rsidRPr="00123721">
        <w:rPr>
          <w:spacing w:val="1"/>
        </w:rPr>
        <w:fldChar w:fldCharType="end"/>
      </w:r>
      <w:r w:rsidR="00123721">
        <w:rPr>
          <w:spacing w:val="1"/>
          <w:lang w:val="kk-KZ"/>
        </w:rPr>
        <w:t>»</w:t>
      </w:r>
      <w:r w:rsidRPr="00A54096">
        <w:rPr>
          <w:color w:val="000000"/>
          <w:spacing w:val="1"/>
          <w:lang w:val="kk-KZ"/>
        </w:rPr>
        <w:t xml:space="preserve"> Заңдары және Қазақстан Республикасының білім беруді дамытудың бағыттары мен перспективаларын айқындайтын өзге де нормативтік құқықтық актілері;</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lang w:val="kk-KZ"/>
        </w:rPr>
      </w:pPr>
      <w:r w:rsidRPr="00A54096">
        <w:rPr>
          <w:color w:val="000000"/>
          <w:spacing w:val="1"/>
          <w:lang w:val="kk-KZ"/>
        </w:rPr>
        <w:t>дефектология негіздері және тиісті әдістемелер (дамуында ауытқулары бар балалармен жұмыс кезінде);</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 xml:space="preserve">педагогикалық этиканың </w:t>
      </w:r>
      <w:proofErr w:type="spellStart"/>
      <w:r w:rsidRPr="00A54096">
        <w:rPr>
          <w:color w:val="000000"/>
          <w:spacing w:val="1"/>
        </w:rPr>
        <w:t>нормалары</w:t>
      </w:r>
      <w:proofErr w:type="spellEnd"/>
      <w:r w:rsidRPr="00A54096">
        <w:rPr>
          <w:color w:val="000000"/>
          <w:spacing w:val="1"/>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 xml:space="preserve">санитария және гигиена, психология және педагогика </w:t>
      </w:r>
      <w:proofErr w:type="spellStart"/>
      <w:r w:rsidRPr="00A54096">
        <w:rPr>
          <w:color w:val="000000"/>
          <w:spacing w:val="1"/>
        </w:rPr>
        <w:t>негіздері</w:t>
      </w:r>
      <w:proofErr w:type="spellEnd"/>
      <w:r w:rsidRPr="00A54096">
        <w:rPr>
          <w:color w:val="000000"/>
          <w:spacing w:val="1"/>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 xml:space="preserve">еңбек заңнамасының </w:t>
      </w:r>
      <w:proofErr w:type="spellStart"/>
      <w:r w:rsidRPr="00A54096">
        <w:rPr>
          <w:color w:val="000000"/>
          <w:spacing w:val="1"/>
        </w:rPr>
        <w:t>негіздері</w:t>
      </w:r>
      <w:proofErr w:type="spellEnd"/>
      <w:r w:rsidRPr="00A54096">
        <w:rPr>
          <w:color w:val="000000"/>
          <w:spacing w:val="1"/>
        </w:rPr>
        <w:t>, алғашқы медициналық көмек көрсету, еңбек қауіпсізді</w:t>
      </w:r>
      <w:proofErr w:type="gramStart"/>
      <w:r w:rsidRPr="00A54096">
        <w:rPr>
          <w:color w:val="000000"/>
          <w:spacing w:val="1"/>
        </w:rPr>
        <w:t>гі ж</w:t>
      </w:r>
      <w:proofErr w:type="gramEnd"/>
      <w:r w:rsidRPr="00A54096">
        <w:rPr>
          <w:color w:val="000000"/>
          <w:spacing w:val="1"/>
        </w:rPr>
        <w:t>әне еңбекті қорғау қағидалары, санитариялық қағидалар.</w:t>
      </w:r>
    </w:p>
    <w:p w:rsidR="006651AB" w:rsidRPr="00583CCE" w:rsidRDefault="0093412B" w:rsidP="00A54096">
      <w:pPr>
        <w:widowControl w:val="0"/>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lang w:val="kk-KZ"/>
        </w:rPr>
        <w:t>Лауазымдық міндеттері</w:t>
      </w:r>
      <w:r w:rsidR="006651AB" w:rsidRPr="00583CCE">
        <w:rPr>
          <w:rFonts w:ascii="Times New Roman" w:hAnsi="Times New Roman" w:cs="Times New Roman"/>
          <w:b/>
          <w:sz w:val="24"/>
          <w:szCs w:val="24"/>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балалардың өмі</w:t>
      </w:r>
      <w:proofErr w:type="gramStart"/>
      <w:r w:rsidRPr="00A54096">
        <w:rPr>
          <w:color w:val="000000"/>
          <w:spacing w:val="1"/>
        </w:rPr>
        <w:t>р</w:t>
      </w:r>
      <w:proofErr w:type="gramEnd"/>
      <w:r w:rsidRPr="00A54096">
        <w:rPr>
          <w:color w:val="000000"/>
          <w:spacing w:val="1"/>
        </w:rPr>
        <w:t xml:space="preserve">і мен денсаулығын қорғауды қамтамасыз </w:t>
      </w:r>
      <w:proofErr w:type="spellStart"/>
      <w:r w:rsidRPr="00A54096">
        <w:rPr>
          <w:color w:val="000000"/>
          <w:spacing w:val="1"/>
        </w:rPr>
        <w:t>етеді</w:t>
      </w:r>
      <w:proofErr w:type="spellEnd"/>
      <w:r w:rsidRPr="00A54096">
        <w:rPr>
          <w:color w:val="000000"/>
          <w:spacing w:val="1"/>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 xml:space="preserve">үлгілік оқу </w:t>
      </w:r>
      <w:proofErr w:type="spellStart"/>
      <w:r w:rsidRPr="00A54096">
        <w:rPr>
          <w:color w:val="000000"/>
          <w:spacing w:val="1"/>
        </w:rPr>
        <w:t>жоспары</w:t>
      </w:r>
      <w:proofErr w:type="spellEnd"/>
      <w:r w:rsidRPr="00A54096">
        <w:rPr>
          <w:color w:val="000000"/>
          <w:spacing w:val="1"/>
        </w:rPr>
        <w:t xml:space="preserve"> мен медициналық персоналдың ұсынымдарын </w:t>
      </w:r>
      <w:proofErr w:type="spellStart"/>
      <w:r w:rsidRPr="00A54096">
        <w:rPr>
          <w:color w:val="000000"/>
          <w:spacing w:val="1"/>
        </w:rPr>
        <w:t>ескере</w:t>
      </w:r>
      <w:proofErr w:type="spellEnd"/>
      <w:r w:rsidRPr="00A54096">
        <w:rPr>
          <w:color w:val="000000"/>
          <w:spacing w:val="1"/>
        </w:rPr>
        <w:t xml:space="preserve"> </w:t>
      </w:r>
      <w:proofErr w:type="spellStart"/>
      <w:r w:rsidRPr="00A54096">
        <w:rPr>
          <w:color w:val="000000"/>
          <w:spacing w:val="1"/>
        </w:rPr>
        <w:t>отырып</w:t>
      </w:r>
      <w:proofErr w:type="spellEnd"/>
      <w:r w:rsidRPr="00A54096">
        <w:rPr>
          <w:color w:val="000000"/>
          <w:spacing w:val="1"/>
        </w:rPr>
        <w:t xml:space="preserve">, </w:t>
      </w:r>
      <w:proofErr w:type="spellStart"/>
      <w:r w:rsidRPr="00A54096">
        <w:rPr>
          <w:color w:val="000000"/>
          <w:spacing w:val="1"/>
        </w:rPr>
        <w:t>мектепке</w:t>
      </w:r>
      <w:proofErr w:type="spellEnd"/>
      <w:r w:rsidRPr="00A54096">
        <w:rPr>
          <w:color w:val="000000"/>
          <w:spacing w:val="1"/>
        </w:rPr>
        <w:t xml:space="preserve"> </w:t>
      </w:r>
      <w:proofErr w:type="spellStart"/>
      <w:r w:rsidRPr="00A54096">
        <w:rPr>
          <w:color w:val="000000"/>
          <w:spacing w:val="1"/>
        </w:rPr>
        <w:t>дейінгі</w:t>
      </w:r>
      <w:proofErr w:type="spellEnd"/>
      <w:r w:rsidRPr="00A54096">
        <w:rPr>
          <w:color w:val="000000"/>
          <w:spacing w:val="1"/>
        </w:rPr>
        <w:t xml:space="preserve"> тәрбие мен оқытудың </w:t>
      </w:r>
      <w:proofErr w:type="spellStart"/>
      <w:r w:rsidRPr="00A54096">
        <w:rPr>
          <w:color w:val="000000"/>
          <w:spacing w:val="1"/>
        </w:rPr>
        <w:t>мемлекеттік</w:t>
      </w:r>
      <w:proofErr w:type="spellEnd"/>
      <w:r w:rsidRPr="00A54096">
        <w:rPr>
          <w:color w:val="000000"/>
          <w:spacing w:val="1"/>
        </w:rPr>
        <w:t xml:space="preserve"> </w:t>
      </w:r>
      <w:proofErr w:type="gramStart"/>
      <w:r w:rsidRPr="00A54096">
        <w:rPr>
          <w:color w:val="000000"/>
          <w:spacing w:val="1"/>
        </w:rPr>
        <w:t>жалпы</w:t>
      </w:r>
      <w:proofErr w:type="gramEnd"/>
      <w:r w:rsidRPr="00A54096">
        <w:rPr>
          <w:color w:val="000000"/>
          <w:spacing w:val="1"/>
        </w:rPr>
        <w:t xml:space="preserve">ға </w:t>
      </w:r>
      <w:proofErr w:type="spellStart"/>
      <w:r w:rsidRPr="00A54096">
        <w:rPr>
          <w:color w:val="000000"/>
          <w:spacing w:val="1"/>
        </w:rPr>
        <w:t>міндетті</w:t>
      </w:r>
      <w:proofErr w:type="spellEnd"/>
      <w:r w:rsidRPr="00A54096">
        <w:rPr>
          <w:color w:val="000000"/>
          <w:spacing w:val="1"/>
        </w:rPr>
        <w:t xml:space="preserve"> стандартының </w:t>
      </w:r>
      <w:proofErr w:type="spellStart"/>
      <w:r w:rsidRPr="00A54096">
        <w:rPr>
          <w:color w:val="000000"/>
          <w:spacing w:val="1"/>
        </w:rPr>
        <w:t>талаптарына</w:t>
      </w:r>
      <w:proofErr w:type="spellEnd"/>
      <w:r w:rsidRPr="00A54096">
        <w:rPr>
          <w:color w:val="000000"/>
          <w:spacing w:val="1"/>
        </w:rPr>
        <w:t xml:space="preserve"> сәйкес </w:t>
      </w:r>
      <w:proofErr w:type="spellStart"/>
      <w:r w:rsidRPr="00A54096">
        <w:rPr>
          <w:color w:val="000000"/>
          <w:spacing w:val="1"/>
        </w:rPr>
        <w:t>дене</w:t>
      </w:r>
      <w:proofErr w:type="spellEnd"/>
      <w:r w:rsidRPr="00A54096">
        <w:rPr>
          <w:color w:val="000000"/>
          <w:spacing w:val="1"/>
        </w:rPr>
        <w:t xml:space="preserve"> шынықтыру (жүзу) </w:t>
      </w:r>
      <w:proofErr w:type="spellStart"/>
      <w:r w:rsidRPr="00A54096">
        <w:rPr>
          <w:color w:val="000000"/>
          <w:spacing w:val="1"/>
        </w:rPr>
        <w:t>бойынша</w:t>
      </w:r>
      <w:proofErr w:type="spellEnd"/>
      <w:r w:rsidRPr="00A54096">
        <w:rPr>
          <w:color w:val="000000"/>
          <w:spacing w:val="1"/>
        </w:rPr>
        <w:t xml:space="preserve"> ұйымдастырылған оқу қызметін </w:t>
      </w:r>
      <w:proofErr w:type="spellStart"/>
      <w:r w:rsidRPr="00A54096">
        <w:rPr>
          <w:color w:val="000000"/>
          <w:spacing w:val="1"/>
        </w:rPr>
        <w:t>жоспарлайды</w:t>
      </w:r>
      <w:proofErr w:type="spellEnd"/>
      <w:r w:rsidRPr="00A54096">
        <w:rPr>
          <w:color w:val="000000"/>
          <w:spacing w:val="1"/>
        </w:rPr>
        <w:t xml:space="preserve"> және жүзеге </w:t>
      </w:r>
      <w:proofErr w:type="spellStart"/>
      <w:r w:rsidRPr="00A54096">
        <w:rPr>
          <w:color w:val="000000"/>
          <w:spacing w:val="1"/>
        </w:rPr>
        <w:t>асырады</w:t>
      </w:r>
      <w:proofErr w:type="spellEnd"/>
      <w:r w:rsidRPr="00A54096">
        <w:rPr>
          <w:color w:val="000000"/>
          <w:spacing w:val="1"/>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proofErr w:type="spellStart"/>
      <w:proofErr w:type="gramStart"/>
      <w:r w:rsidRPr="00A54096">
        <w:rPr>
          <w:color w:val="000000"/>
          <w:spacing w:val="1"/>
        </w:rPr>
        <w:t>дене</w:t>
      </w:r>
      <w:proofErr w:type="spellEnd"/>
      <w:r w:rsidRPr="00A54096">
        <w:rPr>
          <w:color w:val="000000"/>
          <w:spacing w:val="1"/>
        </w:rPr>
        <w:t xml:space="preserve"> т</w:t>
      </w:r>
      <w:proofErr w:type="gramEnd"/>
      <w:r w:rsidRPr="00A54096">
        <w:rPr>
          <w:color w:val="000000"/>
          <w:spacing w:val="1"/>
        </w:rPr>
        <w:t xml:space="preserve">әрбиесі </w:t>
      </w:r>
      <w:proofErr w:type="spellStart"/>
      <w:r w:rsidRPr="00A54096">
        <w:rPr>
          <w:color w:val="000000"/>
          <w:spacing w:val="1"/>
        </w:rPr>
        <w:t>бойынша</w:t>
      </w:r>
      <w:proofErr w:type="spellEnd"/>
      <w:r w:rsidRPr="00A54096">
        <w:rPr>
          <w:color w:val="000000"/>
          <w:spacing w:val="1"/>
        </w:rPr>
        <w:t xml:space="preserve"> озық педагогикалық тәжірибені </w:t>
      </w:r>
      <w:proofErr w:type="spellStart"/>
      <w:r w:rsidRPr="00A54096">
        <w:rPr>
          <w:color w:val="000000"/>
          <w:spacing w:val="1"/>
        </w:rPr>
        <w:t>зерделеумен</w:t>
      </w:r>
      <w:proofErr w:type="spellEnd"/>
      <w:r w:rsidRPr="00A54096">
        <w:rPr>
          <w:color w:val="000000"/>
          <w:spacing w:val="1"/>
        </w:rPr>
        <w:t xml:space="preserve">, </w:t>
      </w:r>
      <w:proofErr w:type="spellStart"/>
      <w:r w:rsidRPr="00A54096">
        <w:rPr>
          <w:color w:val="000000"/>
          <w:spacing w:val="1"/>
        </w:rPr>
        <w:t>жалпылаумен</w:t>
      </w:r>
      <w:proofErr w:type="spellEnd"/>
      <w:r w:rsidRPr="00A54096">
        <w:rPr>
          <w:color w:val="000000"/>
          <w:spacing w:val="1"/>
        </w:rPr>
        <w:t xml:space="preserve"> және </w:t>
      </w:r>
      <w:proofErr w:type="spellStart"/>
      <w:r w:rsidRPr="00A54096">
        <w:rPr>
          <w:color w:val="000000"/>
          <w:spacing w:val="1"/>
        </w:rPr>
        <w:t>таратумен</w:t>
      </w:r>
      <w:proofErr w:type="spellEnd"/>
      <w:r w:rsidRPr="00A54096">
        <w:rPr>
          <w:color w:val="000000"/>
          <w:spacing w:val="1"/>
        </w:rPr>
        <w:t xml:space="preserve"> </w:t>
      </w:r>
      <w:proofErr w:type="spellStart"/>
      <w:r w:rsidRPr="00A54096">
        <w:rPr>
          <w:color w:val="000000"/>
          <w:spacing w:val="1"/>
        </w:rPr>
        <w:t>айналысады</w:t>
      </w:r>
      <w:proofErr w:type="spellEnd"/>
      <w:r w:rsidRPr="00A54096">
        <w:rPr>
          <w:color w:val="000000"/>
          <w:spacing w:val="1"/>
        </w:rPr>
        <w:t xml:space="preserve">, отандық және </w:t>
      </w:r>
      <w:proofErr w:type="spellStart"/>
      <w:r w:rsidRPr="00A54096">
        <w:rPr>
          <w:color w:val="000000"/>
          <w:spacing w:val="1"/>
        </w:rPr>
        <w:t>шетелдік</w:t>
      </w:r>
      <w:proofErr w:type="spellEnd"/>
      <w:r w:rsidRPr="00A54096">
        <w:rPr>
          <w:color w:val="000000"/>
          <w:spacing w:val="1"/>
        </w:rPr>
        <w:t xml:space="preserve"> ғылыми-зерттеу, авторлық әзірлемелерді </w:t>
      </w:r>
      <w:proofErr w:type="spellStart"/>
      <w:r w:rsidRPr="00A54096">
        <w:rPr>
          <w:color w:val="000000"/>
          <w:spacing w:val="1"/>
        </w:rPr>
        <w:t>зерттеу</w:t>
      </w:r>
      <w:proofErr w:type="spellEnd"/>
      <w:r w:rsidRPr="00A54096">
        <w:rPr>
          <w:color w:val="000000"/>
          <w:spacing w:val="1"/>
        </w:rPr>
        <w:t xml:space="preserve"> </w:t>
      </w:r>
      <w:proofErr w:type="spellStart"/>
      <w:r w:rsidRPr="00A54096">
        <w:rPr>
          <w:color w:val="000000"/>
          <w:spacing w:val="1"/>
        </w:rPr>
        <w:t>негізінде</w:t>
      </w:r>
      <w:proofErr w:type="spellEnd"/>
      <w:r w:rsidRPr="00A54096">
        <w:rPr>
          <w:color w:val="000000"/>
          <w:spacing w:val="1"/>
        </w:rPr>
        <w:t xml:space="preserve"> инновациялық </w:t>
      </w:r>
      <w:proofErr w:type="spellStart"/>
      <w:r w:rsidRPr="00A54096">
        <w:rPr>
          <w:color w:val="000000"/>
          <w:spacing w:val="1"/>
        </w:rPr>
        <w:t>технологияларды</w:t>
      </w:r>
      <w:proofErr w:type="spellEnd"/>
      <w:r w:rsidRPr="00A54096">
        <w:rPr>
          <w:color w:val="000000"/>
          <w:spacing w:val="1"/>
        </w:rPr>
        <w:t xml:space="preserve"> </w:t>
      </w:r>
      <w:proofErr w:type="spellStart"/>
      <w:r w:rsidRPr="00A54096">
        <w:rPr>
          <w:color w:val="000000"/>
          <w:spacing w:val="1"/>
        </w:rPr>
        <w:t>енгізеді</w:t>
      </w:r>
      <w:proofErr w:type="spellEnd"/>
      <w:r w:rsidRPr="00A54096">
        <w:rPr>
          <w:color w:val="000000"/>
          <w:spacing w:val="1"/>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 xml:space="preserve">денсаулық сақтау және денсаулық сақтау </w:t>
      </w:r>
      <w:proofErr w:type="spellStart"/>
      <w:r w:rsidRPr="00A54096">
        <w:rPr>
          <w:color w:val="000000"/>
          <w:spacing w:val="1"/>
        </w:rPr>
        <w:t>технологияларын</w:t>
      </w:r>
      <w:proofErr w:type="spellEnd"/>
      <w:r w:rsidRPr="00A54096">
        <w:rPr>
          <w:color w:val="000000"/>
          <w:spacing w:val="1"/>
        </w:rPr>
        <w:t xml:space="preserve"> қолдану мәселелерінде ата-аналарға консультациялық көмекті жүзеге </w:t>
      </w:r>
      <w:proofErr w:type="spellStart"/>
      <w:r w:rsidRPr="00A54096">
        <w:rPr>
          <w:color w:val="000000"/>
          <w:spacing w:val="1"/>
        </w:rPr>
        <w:t>асырады</w:t>
      </w:r>
      <w:proofErr w:type="spellEnd"/>
      <w:r w:rsidRPr="00A54096">
        <w:rPr>
          <w:color w:val="000000"/>
          <w:spacing w:val="1"/>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ақпаратты</w:t>
      </w:r>
      <w:proofErr w:type="gramStart"/>
      <w:r w:rsidRPr="00A54096">
        <w:rPr>
          <w:color w:val="000000"/>
          <w:spacing w:val="1"/>
        </w:rPr>
        <w:t>қ-</w:t>
      </w:r>
      <w:proofErr w:type="gramEnd"/>
      <w:r w:rsidRPr="00A54096">
        <w:rPr>
          <w:color w:val="000000"/>
          <w:spacing w:val="1"/>
        </w:rPr>
        <w:t xml:space="preserve">коммуникациялық </w:t>
      </w:r>
      <w:proofErr w:type="spellStart"/>
      <w:r w:rsidRPr="00A54096">
        <w:rPr>
          <w:color w:val="000000"/>
          <w:spacing w:val="1"/>
        </w:rPr>
        <w:t>технологияларды</w:t>
      </w:r>
      <w:proofErr w:type="spellEnd"/>
      <w:r w:rsidRPr="00A54096">
        <w:rPr>
          <w:color w:val="000000"/>
          <w:spacing w:val="1"/>
        </w:rPr>
        <w:t xml:space="preserve"> меңгерген;</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proofErr w:type="spellStart"/>
      <w:r w:rsidRPr="00A54096">
        <w:rPr>
          <w:color w:val="000000"/>
          <w:spacing w:val="1"/>
        </w:rPr>
        <w:t>дене</w:t>
      </w:r>
      <w:proofErr w:type="spellEnd"/>
      <w:r w:rsidRPr="00A54096">
        <w:rPr>
          <w:color w:val="000000"/>
          <w:spacing w:val="1"/>
        </w:rPr>
        <w:t xml:space="preserve"> шынықтыру-сауықтыру </w:t>
      </w:r>
      <w:proofErr w:type="spellStart"/>
      <w:r w:rsidRPr="00A54096">
        <w:rPr>
          <w:color w:val="000000"/>
          <w:spacing w:val="1"/>
        </w:rPr>
        <w:t>дамыту</w:t>
      </w:r>
      <w:proofErr w:type="spellEnd"/>
      <w:r w:rsidRPr="00A54096">
        <w:rPr>
          <w:color w:val="000000"/>
          <w:spacing w:val="1"/>
        </w:rPr>
        <w:t xml:space="preserve"> </w:t>
      </w:r>
      <w:proofErr w:type="spellStart"/>
      <w:r w:rsidRPr="00A54096">
        <w:rPr>
          <w:color w:val="000000"/>
          <w:spacing w:val="1"/>
        </w:rPr>
        <w:t>ортасын</w:t>
      </w:r>
      <w:proofErr w:type="spellEnd"/>
      <w:r w:rsidRPr="00A54096">
        <w:rPr>
          <w:color w:val="000000"/>
          <w:spacing w:val="1"/>
        </w:rPr>
        <w:t xml:space="preserve"> құруға қатысады, </w:t>
      </w:r>
      <w:proofErr w:type="spellStart"/>
      <w:r w:rsidRPr="00A54096">
        <w:rPr>
          <w:color w:val="000000"/>
          <w:spacing w:val="1"/>
        </w:rPr>
        <w:t>мектепке</w:t>
      </w:r>
      <w:proofErr w:type="spellEnd"/>
      <w:r w:rsidRPr="00A54096">
        <w:rPr>
          <w:color w:val="000000"/>
          <w:spacing w:val="1"/>
        </w:rPr>
        <w:t xml:space="preserve"> </w:t>
      </w:r>
      <w:proofErr w:type="spellStart"/>
      <w:r w:rsidRPr="00A54096">
        <w:rPr>
          <w:color w:val="000000"/>
          <w:spacing w:val="1"/>
        </w:rPr>
        <w:t>дейінгі</w:t>
      </w:r>
      <w:proofErr w:type="spellEnd"/>
      <w:r w:rsidRPr="00A54096">
        <w:rPr>
          <w:color w:val="000000"/>
          <w:spacing w:val="1"/>
        </w:rPr>
        <w:t xml:space="preserve"> ұйымның педагогикалық ұжымымен </w:t>
      </w:r>
      <w:proofErr w:type="spellStart"/>
      <w:r w:rsidRPr="00A54096">
        <w:rPr>
          <w:color w:val="000000"/>
          <w:spacing w:val="1"/>
        </w:rPr>
        <w:t>бірлесі</w:t>
      </w:r>
      <w:proofErr w:type="gramStart"/>
      <w:r w:rsidRPr="00A54096">
        <w:rPr>
          <w:color w:val="000000"/>
          <w:spacing w:val="1"/>
        </w:rPr>
        <w:t>п</w:t>
      </w:r>
      <w:proofErr w:type="spellEnd"/>
      <w:proofErr w:type="gramEnd"/>
      <w:r w:rsidRPr="00A54096">
        <w:rPr>
          <w:color w:val="000000"/>
          <w:spacing w:val="1"/>
        </w:rPr>
        <w:t xml:space="preserve">, сондай-ақ </w:t>
      </w:r>
      <w:proofErr w:type="spellStart"/>
      <w:r w:rsidRPr="00A54096">
        <w:rPr>
          <w:color w:val="000000"/>
          <w:spacing w:val="1"/>
        </w:rPr>
        <w:t>ата-аналар</w:t>
      </w:r>
      <w:proofErr w:type="spellEnd"/>
      <w:r w:rsidRPr="00A54096">
        <w:rPr>
          <w:color w:val="000000"/>
          <w:spacing w:val="1"/>
        </w:rPr>
        <w:t xml:space="preserve"> мен қоғамдық ұйымдардың көмегімен ұйымдастырушылық-әдістемелік және практикалық жұмысты, бұқаралық </w:t>
      </w:r>
      <w:proofErr w:type="spellStart"/>
      <w:r w:rsidRPr="00A54096">
        <w:rPr>
          <w:color w:val="000000"/>
          <w:spacing w:val="1"/>
        </w:rPr>
        <w:t>іс-шараларды</w:t>
      </w:r>
      <w:proofErr w:type="spellEnd"/>
      <w:r w:rsidRPr="00A54096">
        <w:rPr>
          <w:color w:val="000000"/>
          <w:spacing w:val="1"/>
        </w:rPr>
        <w:t xml:space="preserve"> өткізуді жүзеге </w:t>
      </w:r>
      <w:proofErr w:type="spellStart"/>
      <w:r w:rsidRPr="00A54096">
        <w:rPr>
          <w:color w:val="000000"/>
          <w:spacing w:val="1"/>
        </w:rPr>
        <w:t>асырады</w:t>
      </w:r>
      <w:proofErr w:type="spellEnd"/>
      <w:r w:rsidRPr="00A54096">
        <w:rPr>
          <w:color w:val="000000"/>
          <w:spacing w:val="1"/>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 xml:space="preserve">ұйымдастырылған оқу қызметін, спорттық </w:t>
      </w:r>
      <w:proofErr w:type="spellStart"/>
      <w:r w:rsidRPr="00A54096">
        <w:rPr>
          <w:color w:val="000000"/>
          <w:spacing w:val="1"/>
        </w:rPr>
        <w:t>мерекелер</w:t>
      </w:r>
      <w:proofErr w:type="spellEnd"/>
      <w:r w:rsidRPr="00A54096">
        <w:rPr>
          <w:color w:val="000000"/>
          <w:spacing w:val="1"/>
        </w:rPr>
        <w:t xml:space="preserve"> мен ойын-сауықтарды өткізу </w:t>
      </w:r>
      <w:proofErr w:type="spellStart"/>
      <w:r w:rsidRPr="00A54096">
        <w:rPr>
          <w:color w:val="000000"/>
          <w:spacing w:val="1"/>
        </w:rPr>
        <w:t>кезінде</w:t>
      </w:r>
      <w:proofErr w:type="spellEnd"/>
      <w:r w:rsidRPr="00A54096">
        <w:rPr>
          <w:color w:val="000000"/>
          <w:spacing w:val="1"/>
        </w:rPr>
        <w:t xml:space="preserve"> санитариялы</w:t>
      </w:r>
      <w:proofErr w:type="gramStart"/>
      <w:r w:rsidRPr="00A54096">
        <w:rPr>
          <w:color w:val="000000"/>
          <w:spacing w:val="1"/>
        </w:rPr>
        <w:t>қ-</w:t>
      </w:r>
      <w:proofErr w:type="gramEnd"/>
      <w:r w:rsidRPr="00A54096">
        <w:rPr>
          <w:color w:val="000000"/>
          <w:spacing w:val="1"/>
        </w:rPr>
        <w:t xml:space="preserve">гигиеналық жағдайларды және қауіпсіздік </w:t>
      </w:r>
      <w:proofErr w:type="spellStart"/>
      <w:r w:rsidRPr="00A54096">
        <w:rPr>
          <w:color w:val="000000"/>
          <w:spacing w:val="1"/>
        </w:rPr>
        <w:t>шараларын</w:t>
      </w:r>
      <w:proofErr w:type="spellEnd"/>
      <w:r w:rsidRPr="00A54096">
        <w:rPr>
          <w:color w:val="000000"/>
          <w:spacing w:val="1"/>
        </w:rPr>
        <w:t xml:space="preserve"> қамтамасыз </w:t>
      </w:r>
      <w:proofErr w:type="spellStart"/>
      <w:r w:rsidRPr="00A54096">
        <w:rPr>
          <w:color w:val="000000"/>
          <w:spacing w:val="1"/>
        </w:rPr>
        <w:t>етеді</w:t>
      </w:r>
      <w:proofErr w:type="spellEnd"/>
      <w:r w:rsidRPr="00A54096">
        <w:rPr>
          <w:color w:val="000000"/>
          <w:spacing w:val="1"/>
        </w:rPr>
        <w:t>;</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proofErr w:type="spellStart"/>
      <w:r w:rsidRPr="00A54096">
        <w:rPr>
          <w:color w:val="000000"/>
          <w:spacing w:val="1"/>
        </w:rPr>
        <w:t>арнайы</w:t>
      </w:r>
      <w:proofErr w:type="spellEnd"/>
      <w:r w:rsidRPr="00A54096">
        <w:rPr>
          <w:color w:val="000000"/>
          <w:spacing w:val="1"/>
        </w:rPr>
        <w:t xml:space="preserve"> медициналық топтың </w:t>
      </w:r>
      <w:proofErr w:type="spellStart"/>
      <w:r w:rsidRPr="00A54096">
        <w:rPr>
          <w:color w:val="000000"/>
          <w:spacing w:val="1"/>
        </w:rPr>
        <w:t>балаларымен</w:t>
      </w:r>
      <w:proofErr w:type="spellEnd"/>
      <w:r w:rsidRPr="00A54096">
        <w:rPr>
          <w:color w:val="000000"/>
          <w:spacing w:val="1"/>
        </w:rPr>
        <w:t xml:space="preserve"> қосымша сабақтар өткізеді;</w:t>
      </w:r>
    </w:p>
    <w:p w:rsidR="00A54096" w:rsidRPr="00A54096" w:rsidRDefault="00A54096" w:rsidP="00A54096">
      <w:pPr>
        <w:pStyle w:val="a6"/>
        <w:shd w:val="clear" w:color="auto" w:fill="FFFFFF"/>
        <w:spacing w:before="0" w:beforeAutospacing="0" w:after="0" w:afterAutospacing="0"/>
        <w:ind w:firstLine="709"/>
        <w:jc w:val="both"/>
        <w:textAlignment w:val="baseline"/>
        <w:rPr>
          <w:color w:val="000000"/>
          <w:spacing w:val="1"/>
        </w:rPr>
      </w:pPr>
      <w:r w:rsidRPr="00A54096">
        <w:rPr>
          <w:color w:val="000000"/>
          <w:spacing w:val="1"/>
        </w:rPr>
        <w:t xml:space="preserve">оқу, </w:t>
      </w:r>
      <w:proofErr w:type="spellStart"/>
      <w:r w:rsidRPr="00A54096">
        <w:rPr>
          <w:color w:val="000000"/>
          <w:spacing w:val="1"/>
        </w:rPr>
        <w:t>дене</w:t>
      </w:r>
      <w:proofErr w:type="spellEnd"/>
      <w:r w:rsidRPr="00A54096">
        <w:rPr>
          <w:color w:val="000000"/>
          <w:spacing w:val="1"/>
        </w:rPr>
        <w:t xml:space="preserve"> шынықтыру-сауықтыру жұмыстары </w:t>
      </w:r>
      <w:proofErr w:type="spellStart"/>
      <w:r w:rsidRPr="00A54096">
        <w:rPr>
          <w:color w:val="000000"/>
          <w:spacing w:val="1"/>
        </w:rPr>
        <w:t>бойынша</w:t>
      </w:r>
      <w:proofErr w:type="spellEnd"/>
      <w:r w:rsidRPr="00A54096">
        <w:rPr>
          <w:color w:val="000000"/>
          <w:spacing w:val="1"/>
        </w:rPr>
        <w:t xml:space="preserve"> </w:t>
      </w:r>
      <w:proofErr w:type="spellStart"/>
      <w:r w:rsidRPr="00A54096">
        <w:rPr>
          <w:color w:val="000000"/>
          <w:spacing w:val="1"/>
        </w:rPr>
        <w:t>белгіленген</w:t>
      </w:r>
      <w:proofErr w:type="spellEnd"/>
      <w:r w:rsidRPr="00A54096">
        <w:rPr>
          <w:color w:val="000000"/>
          <w:spacing w:val="1"/>
        </w:rPr>
        <w:t xml:space="preserve"> есептіліктің құжаттамасын жүргізеді.</w:t>
      </w:r>
    </w:p>
    <w:p w:rsidR="00123721" w:rsidRDefault="00123721" w:rsidP="00571E68">
      <w:pPr>
        <w:tabs>
          <w:tab w:val="left" w:pos="426"/>
        </w:tabs>
        <w:spacing w:after="0" w:line="240" w:lineRule="auto"/>
        <w:ind w:firstLine="709"/>
        <w:jc w:val="both"/>
        <w:rPr>
          <w:rFonts w:ascii="Times New Roman" w:hAnsi="Times New Roman" w:cs="Times New Roman"/>
          <w:b/>
          <w:sz w:val="24"/>
          <w:szCs w:val="24"/>
          <w:lang w:val="kk-KZ"/>
        </w:rPr>
      </w:pPr>
      <w:bookmarkStart w:id="1" w:name="z51"/>
      <w:r w:rsidRPr="00123721">
        <w:rPr>
          <w:rFonts w:ascii="Times New Roman" w:hAnsi="Times New Roman" w:cs="Times New Roman"/>
          <w:b/>
          <w:sz w:val="24"/>
          <w:szCs w:val="24"/>
        </w:rPr>
        <w:t xml:space="preserve">Конкурсқа қатысуға </w:t>
      </w:r>
      <w:proofErr w:type="spellStart"/>
      <w:r w:rsidRPr="00123721">
        <w:rPr>
          <w:rFonts w:ascii="Times New Roman" w:hAnsi="Times New Roman" w:cs="Times New Roman"/>
          <w:b/>
          <w:sz w:val="24"/>
          <w:szCs w:val="24"/>
        </w:rPr>
        <w:t>ниет</w:t>
      </w:r>
      <w:proofErr w:type="spellEnd"/>
      <w:r w:rsidRPr="00123721">
        <w:rPr>
          <w:rFonts w:ascii="Times New Roman" w:hAnsi="Times New Roman" w:cs="Times New Roman"/>
          <w:b/>
          <w:sz w:val="24"/>
          <w:szCs w:val="24"/>
        </w:rPr>
        <w:t xml:space="preserve"> </w:t>
      </w:r>
      <w:proofErr w:type="spellStart"/>
      <w:r w:rsidRPr="00123721">
        <w:rPr>
          <w:rFonts w:ascii="Times New Roman" w:hAnsi="Times New Roman" w:cs="Times New Roman"/>
          <w:b/>
          <w:sz w:val="24"/>
          <w:szCs w:val="24"/>
        </w:rPr>
        <w:t>білдірген</w:t>
      </w:r>
      <w:proofErr w:type="spellEnd"/>
      <w:r w:rsidRPr="00123721">
        <w:rPr>
          <w:rFonts w:ascii="Times New Roman" w:hAnsi="Times New Roman" w:cs="Times New Roman"/>
          <w:b/>
          <w:sz w:val="24"/>
          <w:szCs w:val="24"/>
        </w:rPr>
        <w:t xml:space="preserve"> тұлға конкурс өткізу </w:t>
      </w:r>
      <w:proofErr w:type="spellStart"/>
      <w:r w:rsidRPr="00123721">
        <w:rPr>
          <w:rFonts w:ascii="Times New Roman" w:hAnsi="Times New Roman" w:cs="Times New Roman"/>
          <w:b/>
          <w:sz w:val="24"/>
          <w:szCs w:val="24"/>
        </w:rPr>
        <w:t>туралы</w:t>
      </w:r>
      <w:proofErr w:type="spellEnd"/>
      <w:r w:rsidRPr="00123721">
        <w:rPr>
          <w:rFonts w:ascii="Times New Roman" w:hAnsi="Times New Roman" w:cs="Times New Roman"/>
          <w:b/>
          <w:sz w:val="24"/>
          <w:szCs w:val="24"/>
        </w:rPr>
        <w:t xml:space="preserve"> </w:t>
      </w:r>
      <w:proofErr w:type="spellStart"/>
      <w:r w:rsidRPr="00123721">
        <w:rPr>
          <w:rFonts w:ascii="Times New Roman" w:hAnsi="Times New Roman" w:cs="Times New Roman"/>
          <w:b/>
          <w:sz w:val="24"/>
          <w:szCs w:val="24"/>
        </w:rPr>
        <w:t>хабарландыру</w:t>
      </w:r>
      <w:proofErr w:type="spellEnd"/>
      <w:r w:rsidRPr="00123721">
        <w:rPr>
          <w:rFonts w:ascii="Times New Roman" w:hAnsi="Times New Roman" w:cs="Times New Roman"/>
          <w:b/>
          <w:sz w:val="24"/>
          <w:szCs w:val="24"/>
        </w:rPr>
        <w:t xml:space="preserve"> жарияланған соңғы күннен </w:t>
      </w:r>
      <w:proofErr w:type="spellStart"/>
      <w:r w:rsidRPr="00123721">
        <w:rPr>
          <w:rFonts w:ascii="Times New Roman" w:hAnsi="Times New Roman" w:cs="Times New Roman"/>
          <w:b/>
          <w:sz w:val="24"/>
          <w:szCs w:val="24"/>
        </w:rPr>
        <w:t>бастап</w:t>
      </w:r>
      <w:proofErr w:type="spellEnd"/>
      <w:r w:rsidRPr="00123721">
        <w:rPr>
          <w:rFonts w:ascii="Times New Roman" w:hAnsi="Times New Roman" w:cs="Times New Roman"/>
          <w:b/>
          <w:sz w:val="24"/>
          <w:szCs w:val="24"/>
        </w:rPr>
        <w:t xml:space="preserve"> </w:t>
      </w:r>
      <w:proofErr w:type="spellStart"/>
      <w:r w:rsidRPr="00123721">
        <w:rPr>
          <w:rFonts w:ascii="Times New Roman" w:hAnsi="Times New Roman" w:cs="Times New Roman"/>
          <w:b/>
          <w:sz w:val="24"/>
          <w:szCs w:val="24"/>
        </w:rPr>
        <w:t>жеті</w:t>
      </w:r>
      <w:proofErr w:type="spellEnd"/>
      <w:r w:rsidRPr="00123721">
        <w:rPr>
          <w:rFonts w:ascii="Times New Roman" w:hAnsi="Times New Roman" w:cs="Times New Roman"/>
          <w:b/>
          <w:sz w:val="24"/>
          <w:szCs w:val="24"/>
        </w:rPr>
        <w:t xml:space="preserve"> жұмыс күні </w:t>
      </w:r>
      <w:proofErr w:type="spellStart"/>
      <w:r w:rsidRPr="00123721">
        <w:rPr>
          <w:rFonts w:ascii="Times New Roman" w:hAnsi="Times New Roman" w:cs="Times New Roman"/>
          <w:b/>
          <w:sz w:val="24"/>
          <w:szCs w:val="24"/>
        </w:rPr>
        <w:t>ішінде</w:t>
      </w:r>
      <w:proofErr w:type="spellEnd"/>
      <w:r w:rsidRPr="00123721">
        <w:rPr>
          <w:rFonts w:ascii="Times New Roman" w:hAnsi="Times New Roman" w:cs="Times New Roman"/>
          <w:b/>
          <w:sz w:val="24"/>
          <w:szCs w:val="24"/>
        </w:rPr>
        <w:t xml:space="preserve"> электрондық </w:t>
      </w:r>
      <w:proofErr w:type="spellStart"/>
      <w:r w:rsidRPr="00123721">
        <w:rPr>
          <w:rFonts w:ascii="Times New Roman" w:hAnsi="Times New Roman" w:cs="Times New Roman"/>
          <w:b/>
          <w:sz w:val="24"/>
          <w:szCs w:val="24"/>
        </w:rPr>
        <w:t>немесе</w:t>
      </w:r>
      <w:proofErr w:type="spellEnd"/>
      <w:r w:rsidRPr="00123721">
        <w:rPr>
          <w:rFonts w:ascii="Times New Roman" w:hAnsi="Times New Roman" w:cs="Times New Roman"/>
          <w:b/>
          <w:sz w:val="24"/>
          <w:szCs w:val="24"/>
        </w:rPr>
        <w:t xml:space="preserve"> қағаз тү</w:t>
      </w:r>
      <w:proofErr w:type="gramStart"/>
      <w:r w:rsidRPr="00123721">
        <w:rPr>
          <w:rFonts w:ascii="Times New Roman" w:hAnsi="Times New Roman" w:cs="Times New Roman"/>
          <w:b/>
          <w:sz w:val="24"/>
          <w:szCs w:val="24"/>
        </w:rPr>
        <w:t>р</w:t>
      </w:r>
      <w:proofErr w:type="gramEnd"/>
      <w:r w:rsidRPr="00123721">
        <w:rPr>
          <w:rFonts w:ascii="Times New Roman" w:hAnsi="Times New Roman" w:cs="Times New Roman"/>
          <w:b/>
          <w:sz w:val="24"/>
          <w:szCs w:val="24"/>
        </w:rPr>
        <w:t xml:space="preserve">інде </w:t>
      </w:r>
      <w:proofErr w:type="spellStart"/>
      <w:r w:rsidRPr="00123721">
        <w:rPr>
          <w:rFonts w:ascii="Times New Roman" w:hAnsi="Times New Roman" w:cs="Times New Roman"/>
          <w:b/>
          <w:sz w:val="24"/>
          <w:szCs w:val="24"/>
        </w:rPr>
        <w:t>келесі</w:t>
      </w:r>
      <w:proofErr w:type="spellEnd"/>
      <w:r w:rsidRPr="00123721">
        <w:rPr>
          <w:rFonts w:ascii="Times New Roman" w:hAnsi="Times New Roman" w:cs="Times New Roman"/>
          <w:b/>
          <w:sz w:val="24"/>
          <w:szCs w:val="24"/>
        </w:rPr>
        <w:t xml:space="preserve"> құжаттарды ұсынады:</w:t>
      </w:r>
    </w:p>
    <w:bookmarkEnd w:id="1"/>
    <w:p w:rsidR="00123721" w:rsidRPr="00D2067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1) нысан бойынша қоса берілетін құжаттардың тізбесін көрсете отырып, Конкурсқа қатысу туралы өтініш;</w:t>
      </w:r>
    </w:p>
    <w:p w:rsidR="00123721" w:rsidRPr="00D2067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2) жеке басын куәландыратын құжат не цифрлық құжаттар сервисінен алынған электронды құжат (идентификация үшін);</w:t>
      </w:r>
    </w:p>
    <w:p w:rsidR="00123721" w:rsidRPr="00D2067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3) кадрларды есепке алу бойынша толтырылған жеке іс парағы (нақты тұрғылықты мекенжайы мен байланыс телефондары көрсетілген – бар болса);</w:t>
      </w:r>
    </w:p>
    <w:p w:rsidR="00123721" w:rsidRPr="00D2067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4) Педагогтердің үлгілік біліктілік сипаттамаларымен бекітілген лауазымға қойылатын біліктілік талаптарына сәйкес білімі туралы құжаттардың көшірмелері;</w:t>
      </w:r>
    </w:p>
    <w:p w:rsidR="00123721" w:rsidRPr="00D2067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5) еңбек қызметін растайтын құжаттың көшірмесі (бар болса);</w:t>
      </w:r>
    </w:p>
    <w:p w:rsidR="00123721" w:rsidRPr="005F52C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 xml:space="preserve">6) </w:t>
      </w:r>
      <w:r>
        <w:rPr>
          <w:color w:val="000000"/>
          <w:spacing w:val="1"/>
          <w:lang w:val="kk-KZ"/>
        </w:rPr>
        <w:t>«</w:t>
      </w:r>
      <w:r w:rsidRPr="005F52C5">
        <w:rPr>
          <w:color w:val="000000"/>
          <w:spacing w:val="1"/>
          <w:lang w:val="kk-KZ"/>
        </w:rPr>
        <w:t>Денсаулық сақтау саласындағы есепке алу құжаттамасының нысандарын бекіту туралы</w:t>
      </w:r>
      <w:r>
        <w:rPr>
          <w:color w:val="000000"/>
          <w:spacing w:val="1"/>
          <w:lang w:val="kk-KZ"/>
        </w:rPr>
        <w:t>»</w:t>
      </w:r>
      <w:r w:rsidRPr="005F52C5">
        <w:rPr>
          <w:color w:val="000000"/>
          <w:spacing w:val="1"/>
          <w:lang w:val="kk-KZ"/>
        </w:rPr>
        <w:t xml:space="preserve"> Қазақстан Республикасы Денсаулық сақтау министрінің міндетін атқарушының 2020 жылғы 30 қазандағы № ҚР ДСМ-175/2020 </w:t>
      </w:r>
      <w:hyperlink r:id="rId11" w:anchor="z2" w:history="1">
        <w:r w:rsidRPr="005F52C5">
          <w:rPr>
            <w:rStyle w:val="a5"/>
            <w:color w:val="073A5E"/>
            <w:spacing w:val="1"/>
            <w:lang w:val="kk-KZ"/>
          </w:rPr>
          <w:t>бұйрығымен</w:t>
        </w:r>
      </w:hyperlink>
      <w:r w:rsidRPr="005F52C5">
        <w:rPr>
          <w:color w:val="000000"/>
          <w:spacing w:val="1"/>
          <w:lang w:val="kk-KZ"/>
        </w:rPr>
        <w:t> бекітілген нысан бойынша денсаулық жағдайы туралы анықтама (Нормативтік құқықтық актілерді мемлекеттік тіркеу тізілімінде № 21579 болып тіркелген).</w:t>
      </w:r>
    </w:p>
    <w:p w:rsidR="00123721" w:rsidRPr="005F52C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7) психоневрологиялық ұйымнан анықтама;</w:t>
      </w:r>
    </w:p>
    <w:p w:rsidR="00123721" w:rsidRPr="005F52C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8) наркологиялық ұйымнан анықтама;</w:t>
      </w:r>
    </w:p>
    <w:p w:rsidR="00123721" w:rsidRPr="005F52C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lastRenderedPageBreak/>
        <w:t>9) Ұлттық біліктілік тестілеу сертификаты (бұдан әрі – ҰБТ) немесе педагог-модератордың, педагог-сарапшының, педагог-зерттеушінің, педагог-шебердің біліктілік санатының болуы туралы куәлік (болған жағдайда).</w:t>
      </w:r>
    </w:p>
    <w:p w:rsidR="00123721" w:rsidRPr="005F52C5" w:rsidRDefault="00123721" w:rsidP="00123721">
      <w:pPr>
        <w:pStyle w:val="a6"/>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10) 11-қосымшаға сәйкес нысан бойынша педагогтің бос немесе уақытша бос лауазымына кандидаттың толтырылған Бағалау парағы.</w:t>
      </w:r>
    </w:p>
    <w:p w:rsidR="00123721" w:rsidRPr="00123721" w:rsidRDefault="00123721" w:rsidP="00123721">
      <w:pPr>
        <w:spacing w:after="0" w:line="240" w:lineRule="auto"/>
        <w:ind w:firstLine="709"/>
        <w:jc w:val="both"/>
        <w:rPr>
          <w:rFonts w:ascii="Times New Roman" w:hAnsi="Times New Roman" w:cs="Times New Roman"/>
          <w:sz w:val="24"/>
          <w:szCs w:val="24"/>
          <w:lang w:val="kk-KZ"/>
        </w:rPr>
      </w:pPr>
      <w:r w:rsidRPr="00123721">
        <w:rPr>
          <w:rFonts w:ascii="Times New Roman" w:hAnsi="Times New Roman" w:cs="Times New Roman"/>
          <w:sz w:val="24"/>
          <w:szCs w:val="24"/>
          <w:lang w:val="kk-KZ"/>
        </w:rPr>
        <w:t>Көрсетілген міндетті құжаттардың біреуінің болмауы құжаттарды қатысушыға қайтару үшін негіз болып табылады.</w:t>
      </w:r>
    </w:p>
    <w:p w:rsidR="00123721" w:rsidRPr="00123721" w:rsidRDefault="00123721" w:rsidP="00123721">
      <w:pPr>
        <w:spacing w:after="0" w:line="240" w:lineRule="auto"/>
        <w:ind w:firstLine="709"/>
        <w:jc w:val="both"/>
        <w:rPr>
          <w:rFonts w:ascii="Times New Roman" w:hAnsi="Times New Roman" w:cs="Times New Roman"/>
          <w:sz w:val="24"/>
          <w:szCs w:val="24"/>
          <w:lang w:val="kk-KZ"/>
        </w:rPr>
      </w:pPr>
      <w:r w:rsidRPr="00123721">
        <w:rPr>
          <w:rFonts w:ascii="Times New Roman" w:hAnsi="Times New Roman" w:cs="Times New Roman"/>
          <w:sz w:val="24"/>
          <w:szCs w:val="24"/>
          <w:lang w:val="kk-KZ"/>
        </w:rPr>
        <w:t>Конкурсқа қатысуға кандидат Комиссияның қарауына біліміне, жұмыс тәжірибесіне, кәсіби деңгейіне қатысты қосымша ақпаратты (біліктілігін арттыру, ғылыми/академиялық дәрежелер мен атақтар беру, ғылыми немесе әдістемелік Жарияланымдар, біліктілік санаттар туралы құжаттардың көшірмелері, алдыңғы жұмыс орнының басшылығынан ұсынымдар) бере алады.</w:t>
      </w:r>
    </w:p>
    <w:p w:rsidR="00A02EC3" w:rsidRDefault="00123721" w:rsidP="00123721">
      <w:pPr>
        <w:spacing w:after="0" w:line="240" w:lineRule="auto"/>
        <w:ind w:firstLine="709"/>
        <w:jc w:val="both"/>
        <w:rPr>
          <w:rFonts w:ascii="Times New Roman" w:hAnsi="Times New Roman" w:cs="Times New Roman"/>
          <w:sz w:val="24"/>
          <w:szCs w:val="24"/>
          <w:lang w:val="kk-KZ"/>
        </w:rPr>
      </w:pPr>
      <w:r w:rsidRPr="004E5817">
        <w:rPr>
          <w:rFonts w:ascii="Times New Roman" w:hAnsi="Times New Roman" w:cs="Times New Roman"/>
          <w:sz w:val="24"/>
          <w:szCs w:val="24"/>
          <w:lang w:val="kk-KZ"/>
        </w:rPr>
        <w:t>Құжаттар хабарландыру ресми жарияланған күннен бастап 7 (жеті) жұмыс күні ішінде келесі мекенжайға тапсырылуы тиіс:</w:t>
      </w:r>
      <w:r w:rsidR="00571E68">
        <w:rPr>
          <w:rFonts w:ascii="Times New Roman" w:hAnsi="Times New Roman" w:cs="Times New Roman"/>
          <w:sz w:val="24"/>
          <w:szCs w:val="24"/>
          <w:lang w:val="kk-KZ"/>
        </w:rPr>
        <w:t xml:space="preserve"> </w:t>
      </w:r>
      <w:r w:rsidR="00571E68" w:rsidRPr="004E5817">
        <w:rPr>
          <w:rFonts w:ascii="Times New Roman" w:hAnsi="Times New Roman" w:cs="Times New Roman"/>
          <w:sz w:val="24"/>
          <w:szCs w:val="24"/>
          <w:lang w:val="kk-KZ"/>
        </w:rPr>
        <w:t>15</w:t>
      </w:r>
      <w:r w:rsidR="00571E68" w:rsidRPr="00571E68">
        <w:rPr>
          <w:rFonts w:ascii="Times New Roman" w:hAnsi="Times New Roman" w:cs="Times New Roman"/>
          <w:sz w:val="24"/>
          <w:szCs w:val="24"/>
          <w:lang w:val="kk-KZ"/>
        </w:rPr>
        <w:t>0009</w:t>
      </w:r>
      <w:r w:rsidR="00D25E4F" w:rsidRPr="004E5817">
        <w:rPr>
          <w:rFonts w:ascii="Times New Roman" w:hAnsi="Times New Roman" w:cs="Times New Roman"/>
          <w:sz w:val="24"/>
          <w:szCs w:val="24"/>
          <w:lang w:val="kk-KZ"/>
        </w:rPr>
        <w:t xml:space="preserve"> </w:t>
      </w:r>
      <w:r w:rsidR="004E5817">
        <w:rPr>
          <w:rFonts w:ascii="Times New Roman" w:hAnsi="Times New Roman" w:cs="Times New Roman"/>
          <w:sz w:val="24"/>
          <w:szCs w:val="24"/>
          <w:lang w:val="kk-KZ"/>
        </w:rPr>
        <w:t>Қазақстан Республкасы</w:t>
      </w:r>
      <w:r w:rsidR="00D25E4F" w:rsidRPr="004E5817">
        <w:rPr>
          <w:rFonts w:ascii="Times New Roman" w:hAnsi="Times New Roman" w:cs="Times New Roman"/>
          <w:sz w:val="24"/>
          <w:szCs w:val="24"/>
          <w:lang w:val="kk-KZ"/>
        </w:rPr>
        <w:t xml:space="preserve">, </w:t>
      </w:r>
      <w:r w:rsidR="004E5817">
        <w:rPr>
          <w:rFonts w:ascii="Times New Roman" w:hAnsi="Times New Roman" w:cs="Times New Roman"/>
          <w:sz w:val="24"/>
          <w:szCs w:val="24"/>
          <w:lang w:val="kk-KZ"/>
        </w:rPr>
        <w:t>Солтүсті Қазақстан облысы</w:t>
      </w:r>
      <w:r w:rsidR="00D25E4F" w:rsidRPr="004E5817">
        <w:rPr>
          <w:rFonts w:ascii="Times New Roman" w:hAnsi="Times New Roman" w:cs="Times New Roman"/>
          <w:b/>
          <w:sz w:val="24"/>
          <w:szCs w:val="24"/>
          <w:lang w:val="kk-KZ"/>
        </w:rPr>
        <w:t>,</w:t>
      </w:r>
      <w:r w:rsidR="00571E68">
        <w:rPr>
          <w:rFonts w:ascii="Times New Roman" w:hAnsi="Times New Roman" w:cs="Times New Roman"/>
          <w:b/>
          <w:sz w:val="24"/>
          <w:szCs w:val="24"/>
          <w:lang w:val="kk-KZ"/>
        </w:rPr>
        <w:t xml:space="preserve"> </w:t>
      </w:r>
      <w:r w:rsidR="00571E68" w:rsidRPr="00571E68">
        <w:rPr>
          <w:rFonts w:ascii="Times New Roman" w:hAnsi="Times New Roman" w:cs="Times New Roman"/>
          <w:sz w:val="24"/>
          <w:szCs w:val="24"/>
          <w:lang w:val="kk-KZ"/>
        </w:rPr>
        <w:t>Н. Назарбаев</w:t>
      </w:r>
      <w:r w:rsidR="004E5817">
        <w:rPr>
          <w:rFonts w:ascii="Times New Roman" w:hAnsi="Times New Roman" w:cs="Times New Roman"/>
          <w:sz w:val="24"/>
          <w:szCs w:val="24"/>
          <w:lang w:val="kk-KZ"/>
        </w:rPr>
        <w:t xml:space="preserve"> көшесі</w:t>
      </w:r>
      <w:r w:rsidR="00571E68" w:rsidRPr="00571E68">
        <w:rPr>
          <w:rFonts w:ascii="Times New Roman" w:hAnsi="Times New Roman" w:cs="Times New Roman"/>
          <w:sz w:val="24"/>
          <w:szCs w:val="24"/>
          <w:lang w:val="kk-KZ"/>
        </w:rPr>
        <w:t>, 201А; тел.51-87-94, 51-78-83, электрон</w:t>
      </w:r>
      <w:r w:rsidR="004E5817">
        <w:rPr>
          <w:rFonts w:ascii="Times New Roman" w:hAnsi="Times New Roman" w:cs="Times New Roman"/>
          <w:sz w:val="24"/>
          <w:szCs w:val="24"/>
          <w:lang w:val="kk-KZ"/>
        </w:rPr>
        <w:t>дық</w:t>
      </w:r>
      <w:r w:rsidR="00571E68" w:rsidRPr="00571E68">
        <w:rPr>
          <w:rFonts w:ascii="Times New Roman" w:hAnsi="Times New Roman" w:cs="Times New Roman"/>
          <w:sz w:val="24"/>
          <w:szCs w:val="24"/>
          <w:lang w:val="kk-KZ"/>
        </w:rPr>
        <w:t xml:space="preserve"> по</w:t>
      </w:r>
      <w:r w:rsidR="004E5817">
        <w:rPr>
          <w:rFonts w:ascii="Times New Roman" w:hAnsi="Times New Roman" w:cs="Times New Roman"/>
          <w:sz w:val="24"/>
          <w:szCs w:val="24"/>
          <w:lang w:val="kk-KZ"/>
        </w:rPr>
        <w:t>ш</w:t>
      </w:r>
      <w:r w:rsidR="00571E68" w:rsidRPr="00571E68">
        <w:rPr>
          <w:rFonts w:ascii="Times New Roman" w:hAnsi="Times New Roman" w:cs="Times New Roman"/>
          <w:sz w:val="24"/>
          <w:szCs w:val="24"/>
          <w:lang w:val="kk-KZ"/>
        </w:rPr>
        <w:t>та:</w:t>
      </w:r>
      <w:r w:rsidR="00571E68">
        <w:rPr>
          <w:rFonts w:ascii="Times New Roman" w:hAnsi="Times New Roman" w:cs="Times New Roman"/>
          <w:lang w:val="kk-KZ"/>
        </w:rPr>
        <w:t xml:space="preserve"> </w:t>
      </w:r>
      <w:hyperlink r:id="rId12" w:history="1">
        <w:r w:rsidR="00571E68" w:rsidRPr="004E5817">
          <w:rPr>
            <w:rStyle w:val="a5"/>
            <w:rFonts w:ascii="Helvetica" w:hAnsi="Helvetica" w:cs="Helvetica"/>
            <w:shd w:val="clear" w:color="auto" w:fill="FFFFFF"/>
            <w:lang w:val="kk-KZ"/>
          </w:rPr>
          <w:t>dnurst@mail.ru</w:t>
        </w:r>
      </w:hyperlink>
    </w:p>
    <w:p w:rsidR="00FA1576" w:rsidRPr="00571E68" w:rsidRDefault="004E5817" w:rsidP="00571E68">
      <w:pPr>
        <w:spacing w:after="0" w:line="240" w:lineRule="auto"/>
        <w:ind w:firstLine="709"/>
        <w:jc w:val="both"/>
        <w:rPr>
          <w:rFonts w:ascii="Times New Roman" w:hAnsi="Times New Roman" w:cs="Times New Roman"/>
          <w:sz w:val="27"/>
          <w:szCs w:val="27"/>
          <w:lang w:val="kk-KZ"/>
        </w:rPr>
      </w:pPr>
      <w:r>
        <w:rPr>
          <w:rFonts w:ascii="Times New Roman" w:hAnsi="Times New Roman" w:cs="Times New Roman"/>
          <w:b/>
          <w:sz w:val="27"/>
          <w:szCs w:val="27"/>
          <w:lang w:val="kk-KZ"/>
        </w:rPr>
        <w:t>Анықтама үшін телефондар</w:t>
      </w:r>
      <w:r w:rsidR="00FA1576" w:rsidRPr="0080037E">
        <w:rPr>
          <w:rFonts w:ascii="Times New Roman" w:hAnsi="Times New Roman" w:cs="Times New Roman"/>
          <w:b/>
          <w:sz w:val="27"/>
          <w:szCs w:val="27"/>
          <w:lang w:val="kk-KZ"/>
        </w:rPr>
        <w:t>:</w:t>
      </w:r>
      <w:r w:rsidR="003F2A66" w:rsidRPr="0080037E">
        <w:rPr>
          <w:rFonts w:ascii="Times New Roman" w:hAnsi="Times New Roman" w:cs="Times New Roman"/>
          <w:sz w:val="27"/>
          <w:szCs w:val="27"/>
          <w:lang w:val="kk-KZ"/>
        </w:rPr>
        <w:t xml:space="preserve"> 8 (7152) </w:t>
      </w:r>
      <w:r w:rsidR="00571E68">
        <w:rPr>
          <w:rFonts w:ascii="Times New Roman" w:hAnsi="Times New Roman" w:cs="Times New Roman"/>
          <w:sz w:val="27"/>
          <w:szCs w:val="27"/>
          <w:lang w:val="kk-KZ"/>
        </w:rPr>
        <w:t>51-87-94</w:t>
      </w:r>
    </w:p>
    <w:p w:rsidR="00423DBE" w:rsidRPr="004E5817" w:rsidRDefault="004E5817" w:rsidP="00571E68">
      <w:pPr>
        <w:spacing w:after="0" w:line="240" w:lineRule="auto"/>
        <w:ind w:firstLine="709"/>
        <w:jc w:val="both"/>
        <w:rPr>
          <w:rFonts w:ascii="Times New Roman" w:hAnsi="Times New Roman" w:cs="Times New Roman"/>
          <w:b/>
          <w:i/>
          <w:sz w:val="27"/>
          <w:szCs w:val="27"/>
          <w:lang w:val="kk-KZ"/>
        </w:rPr>
      </w:pPr>
      <w:r>
        <w:rPr>
          <w:rFonts w:ascii="Times New Roman" w:hAnsi="Times New Roman" w:cs="Times New Roman"/>
          <w:i/>
          <w:sz w:val="24"/>
          <w:szCs w:val="24"/>
          <w:lang w:val="kk-KZ"/>
        </w:rPr>
        <w:t xml:space="preserve">Конкурстық рәсімдер </w:t>
      </w:r>
      <w:r w:rsidRPr="004E5817">
        <w:rPr>
          <w:rFonts w:ascii="Times New Roman" w:hAnsi="Times New Roman" w:cs="Times New Roman"/>
          <w:i/>
          <w:spacing w:val="1"/>
          <w:sz w:val="24"/>
          <w:szCs w:val="24"/>
          <w:shd w:val="clear" w:color="auto" w:fill="E8E9EB"/>
          <w:lang w:val="kk-KZ"/>
        </w:rPr>
        <w:t xml:space="preserve">Қазақстан Республикасы Білім және ғылым министрінің 2021 жылғы 19 қарашадағы №568 және Қазақстан Республикасы Еңбек және халықты әлеуметтік қорғау министрінің 2021 жылғы 22 қарашадағы № 432 </w:t>
      </w:r>
      <w:r w:rsidRPr="004E5817">
        <w:rPr>
          <w:rFonts w:ascii="Times New Roman" w:hAnsi="Times New Roman" w:cs="Times New Roman"/>
          <w:i/>
          <w:sz w:val="24"/>
          <w:szCs w:val="24"/>
          <w:lang w:val="kk-KZ"/>
        </w:rPr>
        <w:t xml:space="preserve">«Мемлекеттік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қағидаларын бекіту туралы» Қазақстан Республикасы Білім және ғылым министрінің 2012 жылғы 21 ақпандағы № 57 бұйрығына өзгерістер енгізу туралы» </w:t>
      </w:r>
      <w:r w:rsidRPr="004E5817">
        <w:rPr>
          <w:rFonts w:ascii="Times New Roman" w:hAnsi="Times New Roman" w:cs="Times New Roman"/>
          <w:i/>
          <w:spacing w:val="1"/>
          <w:sz w:val="24"/>
          <w:szCs w:val="24"/>
          <w:shd w:val="clear" w:color="auto" w:fill="E8E9EB"/>
          <w:lang w:val="kk-KZ"/>
        </w:rPr>
        <w:t>бірлескен бұйрықтарына сәйкес</w:t>
      </w:r>
      <w:r>
        <w:rPr>
          <w:rFonts w:ascii="Times New Roman" w:hAnsi="Times New Roman" w:cs="Times New Roman"/>
          <w:i/>
          <w:spacing w:val="1"/>
          <w:sz w:val="24"/>
          <w:szCs w:val="24"/>
          <w:shd w:val="clear" w:color="auto" w:fill="E8E9EB"/>
          <w:lang w:val="kk-KZ"/>
        </w:rPr>
        <w:t>өткізіледі.</w:t>
      </w:r>
    </w:p>
    <w:p w:rsidR="00423DBE" w:rsidRPr="004D03C4" w:rsidRDefault="004D03C4" w:rsidP="00571E68">
      <w:pPr>
        <w:pStyle w:val="a7"/>
        <w:ind w:firstLine="709"/>
        <w:jc w:val="both"/>
        <w:rPr>
          <w:rFonts w:ascii="Times New Roman" w:hAnsi="Times New Roman" w:cs="Times New Roman"/>
          <w:b/>
          <w:sz w:val="27"/>
          <w:szCs w:val="27"/>
          <w:lang w:val="kk-KZ"/>
        </w:rPr>
      </w:pPr>
      <w:r>
        <w:rPr>
          <w:rFonts w:ascii="Times New Roman" w:hAnsi="Times New Roman" w:cs="Times New Roman"/>
          <w:sz w:val="27"/>
          <w:szCs w:val="27"/>
          <w:lang w:val="kk-KZ"/>
        </w:rPr>
        <w:tab/>
      </w:r>
    </w:p>
    <w:sectPr w:rsidR="00423DBE" w:rsidRPr="004D03C4" w:rsidSect="00583CCE">
      <w:pgSz w:w="11906" w:h="16838"/>
      <w:pgMar w:top="284" w:right="707" w:bottom="70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05432"/>
    <w:multiLevelType w:val="hybridMultilevel"/>
    <w:tmpl w:val="CE785B7E"/>
    <w:lvl w:ilvl="0" w:tplc="B2A852B2">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F317AD3"/>
    <w:multiLevelType w:val="hybridMultilevel"/>
    <w:tmpl w:val="A5C287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3AB40BB"/>
    <w:multiLevelType w:val="hybridMultilevel"/>
    <w:tmpl w:val="240ADA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D25E4F"/>
    <w:rsid w:val="000033C1"/>
    <w:rsid w:val="00017BBA"/>
    <w:rsid w:val="000375D4"/>
    <w:rsid w:val="0004470A"/>
    <w:rsid w:val="000557EB"/>
    <w:rsid w:val="00060769"/>
    <w:rsid w:val="00073B30"/>
    <w:rsid w:val="0008152D"/>
    <w:rsid w:val="000A2100"/>
    <w:rsid w:val="000A2D0F"/>
    <w:rsid w:val="000A5C79"/>
    <w:rsid w:val="000A60E1"/>
    <w:rsid w:val="000B3AAD"/>
    <w:rsid w:val="000B58A5"/>
    <w:rsid w:val="000B5A31"/>
    <w:rsid w:val="000B7B78"/>
    <w:rsid w:val="000C3309"/>
    <w:rsid w:val="000C359B"/>
    <w:rsid w:val="000D280A"/>
    <w:rsid w:val="001021C3"/>
    <w:rsid w:val="00113400"/>
    <w:rsid w:val="00117066"/>
    <w:rsid w:val="00123721"/>
    <w:rsid w:val="00146BFE"/>
    <w:rsid w:val="00152820"/>
    <w:rsid w:val="00167EE3"/>
    <w:rsid w:val="001760FF"/>
    <w:rsid w:val="00192DEA"/>
    <w:rsid w:val="001A6F0F"/>
    <w:rsid w:val="001C7ADA"/>
    <w:rsid w:val="001F5172"/>
    <w:rsid w:val="00203A04"/>
    <w:rsid w:val="0022353E"/>
    <w:rsid w:val="0022422B"/>
    <w:rsid w:val="00225E31"/>
    <w:rsid w:val="002433A0"/>
    <w:rsid w:val="00257F22"/>
    <w:rsid w:val="0026657E"/>
    <w:rsid w:val="002722E2"/>
    <w:rsid w:val="0027770F"/>
    <w:rsid w:val="002A072D"/>
    <w:rsid w:val="002B0BED"/>
    <w:rsid w:val="002C3596"/>
    <w:rsid w:val="002D010A"/>
    <w:rsid w:val="002D0C8F"/>
    <w:rsid w:val="002E4E0C"/>
    <w:rsid w:val="00316B87"/>
    <w:rsid w:val="0034519F"/>
    <w:rsid w:val="003628D2"/>
    <w:rsid w:val="00366D6D"/>
    <w:rsid w:val="00367E68"/>
    <w:rsid w:val="00370582"/>
    <w:rsid w:val="00390B52"/>
    <w:rsid w:val="00391A2F"/>
    <w:rsid w:val="00392B90"/>
    <w:rsid w:val="0039780D"/>
    <w:rsid w:val="003A3C13"/>
    <w:rsid w:val="003B68B7"/>
    <w:rsid w:val="003C4EDE"/>
    <w:rsid w:val="003C58EF"/>
    <w:rsid w:val="003F08F1"/>
    <w:rsid w:val="003F2A66"/>
    <w:rsid w:val="0040332D"/>
    <w:rsid w:val="0040735A"/>
    <w:rsid w:val="004144BE"/>
    <w:rsid w:val="00423DBE"/>
    <w:rsid w:val="00423EE0"/>
    <w:rsid w:val="00444281"/>
    <w:rsid w:val="00447F42"/>
    <w:rsid w:val="00450501"/>
    <w:rsid w:val="0045537F"/>
    <w:rsid w:val="0045684A"/>
    <w:rsid w:val="0046772A"/>
    <w:rsid w:val="004A0937"/>
    <w:rsid w:val="004A4FD2"/>
    <w:rsid w:val="004D03C4"/>
    <w:rsid w:val="004E487C"/>
    <w:rsid w:val="004E5817"/>
    <w:rsid w:val="004E71A9"/>
    <w:rsid w:val="004F04D3"/>
    <w:rsid w:val="004F6E4E"/>
    <w:rsid w:val="0050434B"/>
    <w:rsid w:val="0050571F"/>
    <w:rsid w:val="00506E75"/>
    <w:rsid w:val="00520BF1"/>
    <w:rsid w:val="00543452"/>
    <w:rsid w:val="0054534D"/>
    <w:rsid w:val="005628AF"/>
    <w:rsid w:val="00564C5E"/>
    <w:rsid w:val="005676E0"/>
    <w:rsid w:val="00570760"/>
    <w:rsid w:val="00571E68"/>
    <w:rsid w:val="00572889"/>
    <w:rsid w:val="00583CCE"/>
    <w:rsid w:val="005870E5"/>
    <w:rsid w:val="00595DB7"/>
    <w:rsid w:val="005A51F9"/>
    <w:rsid w:val="005B13AF"/>
    <w:rsid w:val="005D5B70"/>
    <w:rsid w:val="005E1A18"/>
    <w:rsid w:val="005F2B2B"/>
    <w:rsid w:val="005F2B42"/>
    <w:rsid w:val="005F3518"/>
    <w:rsid w:val="005F3B3E"/>
    <w:rsid w:val="005F3CBB"/>
    <w:rsid w:val="00602623"/>
    <w:rsid w:val="006075FE"/>
    <w:rsid w:val="006140D2"/>
    <w:rsid w:val="00637D2B"/>
    <w:rsid w:val="00647D9D"/>
    <w:rsid w:val="00655935"/>
    <w:rsid w:val="0066393C"/>
    <w:rsid w:val="006651AB"/>
    <w:rsid w:val="00673EB4"/>
    <w:rsid w:val="00674E0C"/>
    <w:rsid w:val="00682A27"/>
    <w:rsid w:val="00685908"/>
    <w:rsid w:val="006941F3"/>
    <w:rsid w:val="006C5555"/>
    <w:rsid w:val="006D21A4"/>
    <w:rsid w:val="006D442F"/>
    <w:rsid w:val="006E5A09"/>
    <w:rsid w:val="006E6CE1"/>
    <w:rsid w:val="006F66F6"/>
    <w:rsid w:val="00702762"/>
    <w:rsid w:val="00712D2C"/>
    <w:rsid w:val="00715CB0"/>
    <w:rsid w:val="0072018D"/>
    <w:rsid w:val="00735481"/>
    <w:rsid w:val="007602B7"/>
    <w:rsid w:val="0076251D"/>
    <w:rsid w:val="00766F4D"/>
    <w:rsid w:val="00777C56"/>
    <w:rsid w:val="007833A4"/>
    <w:rsid w:val="00783AF9"/>
    <w:rsid w:val="007866FD"/>
    <w:rsid w:val="00787F91"/>
    <w:rsid w:val="007969CD"/>
    <w:rsid w:val="007C5B98"/>
    <w:rsid w:val="007C7515"/>
    <w:rsid w:val="007E2256"/>
    <w:rsid w:val="007E2CC7"/>
    <w:rsid w:val="007F4832"/>
    <w:rsid w:val="0080037E"/>
    <w:rsid w:val="00803714"/>
    <w:rsid w:val="0080749C"/>
    <w:rsid w:val="00810781"/>
    <w:rsid w:val="008126A7"/>
    <w:rsid w:val="008263BA"/>
    <w:rsid w:val="008268BF"/>
    <w:rsid w:val="00842555"/>
    <w:rsid w:val="008426D3"/>
    <w:rsid w:val="00853FCF"/>
    <w:rsid w:val="008650DD"/>
    <w:rsid w:val="008725D6"/>
    <w:rsid w:val="00884C76"/>
    <w:rsid w:val="00887CE8"/>
    <w:rsid w:val="008B2DE4"/>
    <w:rsid w:val="008B3D62"/>
    <w:rsid w:val="008C556D"/>
    <w:rsid w:val="008E38B9"/>
    <w:rsid w:val="008E62A9"/>
    <w:rsid w:val="008F610E"/>
    <w:rsid w:val="009061AC"/>
    <w:rsid w:val="00906C48"/>
    <w:rsid w:val="00922283"/>
    <w:rsid w:val="00922AAD"/>
    <w:rsid w:val="009339F8"/>
    <w:rsid w:val="0093412B"/>
    <w:rsid w:val="00943F0D"/>
    <w:rsid w:val="00957781"/>
    <w:rsid w:val="00973B25"/>
    <w:rsid w:val="009827D0"/>
    <w:rsid w:val="009872CF"/>
    <w:rsid w:val="00994CC6"/>
    <w:rsid w:val="009B2D4A"/>
    <w:rsid w:val="009B4734"/>
    <w:rsid w:val="009B49F6"/>
    <w:rsid w:val="009C24A9"/>
    <w:rsid w:val="009C62E7"/>
    <w:rsid w:val="009E72F9"/>
    <w:rsid w:val="009E7817"/>
    <w:rsid w:val="009F5D8C"/>
    <w:rsid w:val="00A01362"/>
    <w:rsid w:val="00A02EC3"/>
    <w:rsid w:val="00A07903"/>
    <w:rsid w:val="00A07BA6"/>
    <w:rsid w:val="00A07E9B"/>
    <w:rsid w:val="00A10135"/>
    <w:rsid w:val="00A26C90"/>
    <w:rsid w:val="00A32C03"/>
    <w:rsid w:val="00A367DC"/>
    <w:rsid w:val="00A406CF"/>
    <w:rsid w:val="00A41015"/>
    <w:rsid w:val="00A54096"/>
    <w:rsid w:val="00A570E6"/>
    <w:rsid w:val="00A60D32"/>
    <w:rsid w:val="00A6776B"/>
    <w:rsid w:val="00A90830"/>
    <w:rsid w:val="00AA626E"/>
    <w:rsid w:val="00AB5C2F"/>
    <w:rsid w:val="00AE13B6"/>
    <w:rsid w:val="00AE1F17"/>
    <w:rsid w:val="00AF141C"/>
    <w:rsid w:val="00AF649B"/>
    <w:rsid w:val="00B321CD"/>
    <w:rsid w:val="00B3637C"/>
    <w:rsid w:val="00B37FC1"/>
    <w:rsid w:val="00B42EFC"/>
    <w:rsid w:val="00B44FBB"/>
    <w:rsid w:val="00B4547C"/>
    <w:rsid w:val="00B6132A"/>
    <w:rsid w:val="00B619BF"/>
    <w:rsid w:val="00B73B6D"/>
    <w:rsid w:val="00B754E8"/>
    <w:rsid w:val="00BB0642"/>
    <w:rsid w:val="00BB0768"/>
    <w:rsid w:val="00BB1A3F"/>
    <w:rsid w:val="00BF466A"/>
    <w:rsid w:val="00BF516E"/>
    <w:rsid w:val="00C1005C"/>
    <w:rsid w:val="00C215A8"/>
    <w:rsid w:val="00C23C69"/>
    <w:rsid w:val="00C23D59"/>
    <w:rsid w:val="00C27E67"/>
    <w:rsid w:val="00C327F4"/>
    <w:rsid w:val="00C32D04"/>
    <w:rsid w:val="00C35716"/>
    <w:rsid w:val="00C63A52"/>
    <w:rsid w:val="00C76603"/>
    <w:rsid w:val="00C915B5"/>
    <w:rsid w:val="00C96775"/>
    <w:rsid w:val="00CB6312"/>
    <w:rsid w:val="00CC0F68"/>
    <w:rsid w:val="00CD03FD"/>
    <w:rsid w:val="00CE29AD"/>
    <w:rsid w:val="00CE4BF9"/>
    <w:rsid w:val="00CE6DB6"/>
    <w:rsid w:val="00CF6CA2"/>
    <w:rsid w:val="00CF7D92"/>
    <w:rsid w:val="00D01B8A"/>
    <w:rsid w:val="00D23D66"/>
    <w:rsid w:val="00D24B91"/>
    <w:rsid w:val="00D25E4F"/>
    <w:rsid w:val="00D26550"/>
    <w:rsid w:val="00D60189"/>
    <w:rsid w:val="00D65241"/>
    <w:rsid w:val="00D662F0"/>
    <w:rsid w:val="00D762AF"/>
    <w:rsid w:val="00D7692C"/>
    <w:rsid w:val="00D76EC9"/>
    <w:rsid w:val="00D77616"/>
    <w:rsid w:val="00D85AB9"/>
    <w:rsid w:val="00D957AF"/>
    <w:rsid w:val="00DB789D"/>
    <w:rsid w:val="00DD621A"/>
    <w:rsid w:val="00DE15E2"/>
    <w:rsid w:val="00E10C9F"/>
    <w:rsid w:val="00E16BC4"/>
    <w:rsid w:val="00E653A3"/>
    <w:rsid w:val="00E96122"/>
    <w:rsid w:val="00EA09FB"/>
    <w:rsid w:val="00EB21B6"/>
    <w:rsid w:val="00EC361B"/>
    <w:rsid w:val="00EC47B7"/>
    <w:rsid w:val="00EC679A"/>
    <w:rsid w:val="00ED4F27"/>
    <w:rsid w:val="00EE0EF1"/>
    <w:rsid w:val="00EE447A"/>
    <w:rsid w:val="00EE47AF"/>
    <w:rsid w:val="00EF0402"/>
    <w:rsid w:val="00EF4E3F"/>
    <w:rsid w:val="00F014DD"/>
    <w:rsid w:val="00F02CE1"/>
    <w:rsid w:val="00F17C99"/>
    <w:rsid w:val="00F201EB"/>
    <w:rsid w:val="00F318C4"/>
    <w:rsid w:val="00F3772C"/>
    <w:rsid w:val="00F44095"/>
    <w:rsid w:val="00F5402A"/>
    <w:rsid w:val="00F750E6"/>
    <w:rsid w:val="00F9276E"/>
    <w:rsid w:val="00F97963"/>
    <w:rsid w:val="00FA1576"/>
    <w:rsid w:val="00FA2370"/>
    <w:rsid w:val="00FA2D8F"/>
    <w:rsid w:val="00FB231D"/>
    <w:rsid w:val="00FB74E0"/>
    <w:rsid w:val="00FC2C3C"/>
    <w:rsid w:val="00FC733B"/>
    <w:rsid w:val="00FF103D"/>
    <w:rsid w:val="00FF49A2"/>
    <w:rsid w:val="00FF5B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3BA"/>
  </w:style>
  <w:style w:type="paragraph" w:styleId="3">
    <w:name w:val="heading 3"/>
    <w:basedOn w:val="a"/>
    <w:link w:val="30"/>
    <w:uiPriority w:val="9"/>
    <w:qFormat/>
    <w:rsid w:val="00A5409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25E4F"/>
    <w:pPr>
      <w:spacing w:after="0" w:line="240" w:lineRule="auto"/>
      <w:ind w:right="-185"/>
      <w:jc w:val="both"/>
    </w:pPr>
    <w:rPr>
      <w:rFonts w:ascii="Times New Roman" w:eastAsia="Times New Roman" w:hAnsi="Times New Roman" w:cs="Times New Roman"/>
      <w:sz w:val="28"/>
      <w:szCs w:val="24"/>
    </w:rPr>
  </w:style>
  <w:style w:type="character" w:customStyle="1" w:styleId="a4">
    <w:name w:val="Основной текст Знак"/>
    <w:basedOn w:val="a0"/>
    <w:link w:val="a3"/>
    <w:rsid w:val="00D25E4F"/>
    <w:rPr>
      <w:rFonts w:ascii="Times New Roman" w:eastAsia="Times New Roman" w:hAnsi="Times New Roman" w:cs="Times New Roman"/>
      <w:sz w:val="28"/>
      <w:szCs w:val="24"/>
    </w:rPr>
  </w:style>
  <w:style w:type="character" w:customStyle="1" w:styleId="FontStyle18">
    <w:name w:val="Font Style18"/>
    <w:rsid w:val="00D25E4F"/>
    <w:rPr>
      <w:rFonts w:ascii="Times New Roman" w:hAnsi="Times New Roman" w:cs="Times New Roman"/>
      <w:spacing w:val="10"/>
      <w:sz w:val="24"/>
      <w:szCs w:val="24"/>
    </w:rPr>
  </w:style>
  <w:style w:type="character" w:styleId="a5">
    <w:name w:val="Hyperlink"/>
    <w:basedOn w:val="a0"/>
    <w:uiPriority w:val="99"/>
    <w:unhideWhenUsed/>
    <w:rsid w:val="0054534D"/>
    <w:rPr>
      <w:color w:val="0000FF"/>
      <w:u w:val="single"/>
    </w:rPr>
  </w:style>
  <w:style w:type="character" w:customStyle="1" w:styleId="apple-converted-space">
    <w:name w:val="apple-converted-space"/>
    <w:basedOn w:val="a0"/>
    <w:rsid w:val="003A3C13"/>
  </w:style>
  <w:style w:type="paragraph" w:styleId="a6">
    <w:name w:val="Normal (Web)"/>
    <w:basedOn w:val="a"/>
    <w:uiPriority w:val="99"/>
    <w:unhideWhenUsed/>
    <w:rsid w:val="00EE0EF1"/>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26657E"/>
    <w:pPr>
      <w:spacing w:after="0" w:line="240" w:lineRule="auto"/>
    </w:pPr>
  </w:style>
  <w:style w:type="character" w:customStyle="1" w:styleId="s0">
    <w:name w:val="s0"/>
    <w:rsid w:val="005B13AF"/>
    <w:rPr>
      <w:rFonts w:ascii="Times New Roman" w:hAnsi="Times New Roman" w:cs="Times New Roman"/>
      <w:b w:val="0"/>
      <w:bCs w:val="0"/>
      <w:i w:val="0"/>
      <w:iCs w:val="0"/>
      <w:strike w:val="0"/>
      <w:dstrike w:val="0"/>
      <w:color w:val="000000"/>
      <w:sz w:val="28"/>
      <w:szCs w:val="28"/>
      <w:u w:val="none"/>
    </w:rPr>
  </w:style>
  <w:style w:type="paragraph" w:styleId="a8">
    <w:name w:val="List Paragraph"/>
    <w:basedOn w:val="a"/>
    <w:uiPriority w:val="34"/>
    <w:qFormat/>
    <w:rsid w:val="001021C3"/>
    <w:pPr>
      <w:ind w:left="720"/>
      <w:contextualSpacing/>
    </w:pPr>
  </w:style>
  <w:style w:type="table" w:styleId="a9">
    <w:name w:val="Table Grid"/>
    <w:basedOn w:val="a1"/>
    <w:uiPriority w:val="59"/>
    <w:rsid w:val="004A09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54096"/>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4077638">
      <w:bodyDiv w:val="1"/>
      <w:marLeft w:val="0"/>
      <w:marRight w:val="0"/>
      <w:marTop w:val="0"/>
      <w:marBottom w:val="0"/>
      <w:divBdr>
        <w:top w:val="none" w:sz="0" w:space="0" w:color="auto"/>
        <w:left w:val="none" w:sz="0" w:space="0" w:color="auto"/>
        <w:bottom w:val="none" w:sz="0" w:space="0" w:color="auto"/>
        <w:right w:val="none" w:sz="0" w:space="0" w:color="auto"/>
      </w:divBdr>
    </w:div>
    <w:div w:id="340203549">
      <w:bodyDiv w:val="1"/>
      <w:marLeft w:val="0"/>
      <w:marRight w:val="0"/>
      <w:marTop w:val="0"/>
      <w:marBottom w:val="0"/>
      <w:divBdr>
        <w:top w:val="none" w:sz="0" w:space="0" w:color="auto"/>
        <w:left w:val="none" w:sz="0" w:space="0" w:color="auto"/>
        <w:bottom w:val="none" w:sz="0" w:space="0" w:color="auto"/>
        <w:right w:val="none" w:sz="0" w:space="0" w:color="auto"/>
      </w:divBdr>
    </w:div>
    <w:div w:id="386144894">
      <w:bodyDiv w:val="1"/>
      <w:marLeft w:val="0"/>
      <w:marRight w:val="0"/>
      <w:marTop w:val="0"/>
      <w:marBottom w:val="0"/>
      <w:divBdr>
        <w:top w:val="none" w:sz="0" w:space="0" w:color="auto"/>
        <w:left w:val="none" w:sz="0" w:space="0" w:color="auto"/>
        <w:bottom w:val="none" w:sz="0" w:space="0" w:color="auto"/>
        <w:right w:val="none" w:sz="0" w:space="0" w:color="auto"/>
      </w:divBdr>
    </w:div>
    <w:div w:id="619721894">
      <w:bodyDiv w:val="1"/>
      <w:marLeft w:val="0"/>
      <w:marRight w:val="0"/>
      <w:marTop w:val="0"/>
      <w:marBottom w:val="0"/>
      <w:divBdr>
        <w:top w:val="none" w:sz="0" w:space="0" w:color="auto"/>
        <w:left w:val="none" w:sz="0" w:space="0" w:color="auto"/>
        <w:bottom w:val="none" w:sz="0" w:space="0" w:color="auto"/>
        <w:right w:val="none" w:sz="0" w:space="0" w:color="auto"/>
      </w:divBdr>
    </w:div>
    <w:div w:id="654648738">
      <w:bodyDiv w:val="1"/>
      <w:marLeft w:val="0"/>
      <w:marRight w:val="0"/>
      <w:marTop w:val="0"/>
      <w:marBottom w:val="0"/>
      <w:divBdr>
        <w:top w:val="none" w:sz="0" w:space="0" w:color="auto"/>
        <w:left w:val="none" w:sz="0" w:space="0" w:color="auto"/>
        <w:bottom w:val="none" w:sz="0" w:space="0" w:color="auto"/>
        <w:right w:val="none" w:sz="0" w:space="0" w:color="auto"/>
      </w:divBdr>
    </w:div>
    <w:div w:id="691147677">
      <w:bodyDiv w:val="1"/>
      <w:marLeft w:val="0"/>
      <w:marRight w:val="0"/>
      <w:marTop w:val="0"/>
      <w:marBottom w:val="0"/>
      <w:divBdr>
        <w:top w:val="none" w:sz="0" w:space="0" w:color="auto"/>
        <w:left w:val="none" w:sz="0" w:space="0" w:color="auto"/>
        <w:bottom w:val="none" w:sz="0" w:space="0" w:color="auto"/>
        <w:right w:val="none" w:sz="0" w:space="0" w:color="auto"/>
      </w:divBdr>
    </w:div>
    <w:div w:id="756827952">
      <w:bodyDiv w:val="1"/>
      <w:marLeft w:val="0"/>
      <w:marRight w:val="0"/>
      <w:marTop w:val="0"/>
      <w:marBottom w:val="0"/>
      <w:divBdr>
        <w:top w:val="none" w:sz="0" w:space="0" w:color="auto"/>
        <w:left w:val="none" w:sz="0" w:space="0" w:color="auto"/>
        <w:bottom w:val="none" w:sz="0" w:space="0" w:color="auto"/>
        <w:right w:val="none" w:sz="0" w:space="0" w:color="auto"/>
      </w:divBdr>
    </w:div>
    <w:div w:id="987057711">
      <w:bodyDiv w:val="1"/>
      <w:marLeft w:val="0"/>
      <w:marRight w:val="0"/>
      <w:marTop w:val="0"/>
      <w:marBottom w:val="0"/>
      <w:divBdr>
        <w:top w:val="none" w:sz="0" w:space="0" w:color="auto"/>
        <w:left w:val="none" w:sz="0" w:space="0" w:color="auto"/>
        <w:bottom w:val="none" w:sz="0" w:space="0" w:color="auto"/>
        <w:right w:val="none" w:sz="0" w:space="0" w:color="auto"/>
      </w:divBdr>
    </w:div>
    <w:div w:id="1140539878">
      <w:bodyDiv w:val="1"/>
      <w:marLeft w:val="0"/>
      <w:marRight w:val="0"/>
      <w:marTop w:val="0"/>
      <w:marBottom w:val="0"/>
      <w:divBdr>
        <w:top w:val="none" w:sz="0" w:space="0" w:color="auto"/>
        <w:left w:val="none" w:sz="0" w:space="0" w:color="auto"/>
        <w:bottom w:val="none" w:sz="0" w:space="0" w:color="auto"/>
        <w:right w:val="none" w:sz="0" w:space="0" w:color="auto"/>
      </w:divBdr>
    </w:div>
    <w:div w:id="1167212588">
      <w:bodyDiv w:val="1"/>
      <w:marLeft w:val="0"/>
      <w:marRight w:val="0"/>
      <w:marTop w:val="0"/>
      <w:marBottom w:val="0"/>
      <w:divBdr>
        <w:top w:val="none" w:sz="0" w:space="0" w:color="auto"/>
        <w:left w:val="none" w:sz="0" w:space="0" w:color="auto"/>
        <w:bottom w:val="none" w:sz="0" w:space="0" w:color="auto"/>
        <w:right w:val="none" w:sz="0" w:space="0" w:color="auto"/>
      </w:divBdr>
    </w:div>
    <w:div w:id="1316569532">
      <w:bodyDiv w:val="1"/>
      <w:marLeft w:val="0"/>
      <w:marRight w:val="0"/>
      <w:marTop w:val="0"/>
      <w:marBottom w:val="0"/>
      <w:divBdr>
        <w:top w:val="none" w:sz="0" w:space="0" w:color="auto"/>
        <w:left w:val="none" w:sz="0" w:space="0" w:color="auto"/>
        <w:bottom w:val="none" w:sz="0" w:space="0" w:color="auto"/>
        <w:right w:val="none" w:sz="0" w:space="0" w:color="auto"/>
      </w:divBdr>
    </w:div>
    <w:div w:id="1355423674">
      <w:bodyDiv w:val="1"/>
      <w:marLeft w:val="0"/>
      <w:marRight w:val="0"/>
      <w:marTop w:val="0"/>
      <w:marBottom w:val="0"/>
      <w:divBdr>
        <w:top w:val="none" w:sz="0" w:space="0" w:color="auto"/>
        <w:left w:val="none" w:sz="0" w:space="0" w:color="auto"/>
        <w:bottom w:val="none" w:sz="0" w:space="0" w:color="auto"/>
        <w:right w:val="none" w:sz="0" w:space="0" w:color="auto"/>
      </w:divBdr>
    </w:div>
    <w:div w:id="1439255108">
      <w:bodyDiv w:val="1"/>
      <w:marLeft w:val="0"/>
      <w:marRight w:val="0"/>
      <w:marTop w:val="0"/>
      <w:marBottom w:val="0"/>
      <w:divBdr>
        <w:top w:val="none" w:sz="0" w:space="0" w:color="auto"/>
        <w:left w:val="none" w:sz="0" w:space="0" w:color="auto"/>
        <w:bottom w:val="none" w:sz="0" w:space="0" w:color="auto"/>
        <w:right w:val="none" w:sz="0" w:space="0" w:color="auto"/>
      </w:divBdr>
    </w:div>
    <w:div w:id="1549149257">
      <w:bodyDiv w:val="1"/>
      <w:marLeft w:val="0"/>
      <w:marRight w:val="0"/>
      <w:marTop w:val="0"/>
      <w:marBottom w:val="0"/>
      <w:divBdr>
        <w:top w:val="none" w:sz="0" w:space="0" w:color="auto"/>
        <w:left w:val="none" w:sz="0" w:space="0" w:color="auto"/>
        <w:bottom w:val="none" w:sz="0" w:space="0" w:color="auto"/>
        <w:right w:val="none" w:sz="0" w:space="0" w:color="auto"/>
      </w:divBdr>
    </w:div>
    <w:div w:id="1704788450">
      <w:bodyDiv w:val="1"/>
      <w:marLeft w:val="0"/>
      <w:marRight w:val="0"/>
      <w:marTop w:val="0"/>
      <w:marBottom w:val="0"/>
      <w:divBdr>
        <w:top w:val="none" w:sz="0" w:space="0" w:color="auto"/>
        <w:left w:val="none" w:sz="0" w:space="0" w:color="auto"/>
        <w:bottom w:val="none" w:sz="0" w:space="0" w:color="auto"/>
        <w:right w:val="none" w:sz="0" w:space="0" w:color="auto"/>
      </w:divBdr>
    </w:div>
    <w:div w:id="1879781196">
      <w:bodyDiv w:val="1"/>
      <w:marLeft w:val="0"/>
      <w:marRight w:val="0"/>
      <w:marTop w:val="0"/>
      <w:marBottom w:val="0"/>
      <w:divBdr>
        <w:top w:val="none" w:sz="0" w:space="0" w:color="auto"/>
        <w:left w:val="none" w:sz="0" w:space="0" w:color="auto"/>
        <w:bottom w:val="none" w:sz="0" w:space="0" w:color="auto"/>
        <w:right w:val="none" w:sz="0" w:space="0" w:color="auto"/>
      </w:divBdr>
    </w:div>
    <w:div w:id="1904638452">
      <w:bodyDiv w:val="1"/>
      <w:marLeft w:val="0"/>
      <w:marRight w:val="0"/>
      <w:marTop w:val="0"/>
      <w:marBottom w:val="0"/>
      <w:divBdr>
        <w:top w:val="none" w:sz="0" w:space="0" w:color="auto"/>
        <w:left w:val="none" w:sz="0" w:space="0" w:color="auto"/>
        <w:bottom w:val="none" w:sz="0" w:space="0" w:color="auto"/>
        <w:right w:val="none" w:sz="0" w:space="0" w:color="auto"/>
      </w:divBdr>
    </w:div>
    <w:div w:id="1904875926">
      <w:bodyDiv w:val="1"/>
      <w:marLeft w:val="0"/>
      <w:marRight w:val="0"/>
      <w:marTop w:val="0"/>
      <w:marBottom w:val="0"/>
      <w:divBdr>
        <w:top w:val="none" w:sz="0" w:space="0" w:color="auto"/>
        <w:left w:val="none" w:sz="0" w:space="0" w:color="auto"/>
        <w:bottom w:val="none" w:sz="0" w:space="0" w:color="auto"/>
        <w:right w:val="none" w:sz="0" w:space="0" w:color="auto"/>
      </w:divBdr>
    </w:div>
    <w:div w:id="1911188278">
      <w:bodyDiv w:val="1"/>
      <w:marLeft w:val="0"/>
      <w:marRight w:val="0"/>
      <w:marTop w:val="0"/>
      <w:marBottom w:val="0"/>
      <w:divBdr>
        <w:top w:val="none" w:sz="0" w:space="0" w:color="auto"/>
        <w:left w:val="none" w:sz="0" w:space="0" w:color="auto"/>
        <w:bottom w:val="none" w:sz="0" w:space="0" w:color="auto"/>
        <w:right w:val="none" w:sz="0" w:space="0" w:color="auto"/>
      </w:divBdr>
    </w:div>
    <w:div w:id="1966350687">
      <w:bodyDiv w:val="1"/>
      <w:marLeft w:val="0"/>
      <w:marRight w:val="0"/>
      <w:marTop w:val="0"/>
      <w:marBottom w:val="0"/>
      <w:divBdr>
        <w:top w:val="none" w:sz="0" w:space="0" w:color="auto"/>
        <w:left w:val="none" w:sz="0" w:space="0" w:color="auto"/>
        <w:bottom w:val="none" w:sz="0" w:space="0" w:color="auto"/>
        <w:right w:val="none" w:sz="0" w:space="0" w:color="auto"/>
      </w:divBdr>
    </w:div>
    <w:div w:id="2080052737">
      <w:bodyDiv w:val="1"/>
      <w:marLeft w:val="0"/>
      <w:marRight w:val="0"/>
      <w:marTop w:val="0"/>
      <w:marBottom w:val="0"/>
      <w:divBdr>
        <w:top w:val="none" w:sz="0" w:space="0" w:color="auto"/>
        <w:left w:val="none" w:sz="0" w:space="0" w:color="auto"/>
        <w:bottom w:val="none" w:sz="0" w:space="0" w:color="auto"/>
        <w:right w:val="none" w:sz="0" w:space="0" w:color="auto"/>
      </w:divBdr>
    </w:div>
    <w:div w:id="2092000049">
      <w:bodyDiv w:val="1"/>
      <w:marLeft w:val="0"/>
      <w:marRight w:val="0"/>
      <w:marTop w:val="0"/>
      <w:marBottom w:val="0"/>
      <w:divBdr>
        <w:top w:val="none" w:sz="0" w:space="0" w:color="auto"/>
        <w:left w:val="none" w:sz="0" w:space="0" w:color="auto"/>
        <w:bottom w:val="none" w:sz="0" w:space="0" w:color="auto"/>
        <w:right w:val="none" w:sz="0" w:space="0" w:color="auto"/>
      </w:divBdr>
    </w:div>
    <w:div w:id="213296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Z070000319_"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dilet.zan.kz/kaz/docs/Z070000319_" TargetMode="External"/><Relationship Id="rId12" Type="http://schemas.openxmlformats.org/officeDocument/2006/relationships/hyperlink" Target="mailto:dnurst@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nurst@mail.ru" TargetMode="External"/><Relationship Id="rId11" Type="http://schemas.openxmlformats.org/officeDocument/2006/relationships/hyperlink" Target="https://adilet.zan.kz/kaz/docs/V2000021579" TargetMode="External"/><Relationship Id="rId5" Type="http://schemas.openxmlformats.org/officeDocument/2006/relationships/webSettings" Target="webSettings.xml"/><Relationship Id="rId10" Type="http://schemas.openxmlformats.org/officeDocument/2006/relationships/hyperlink" Target="https://adilet.zan.kz/kaz/docs/Z070000319_"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adilet.zan.kz/kaz/docs/K950001000_"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0667D-2F65-44C9-BE9C-3AD7CA241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4</Pages>
  <Words>1973</Words>
  <Characters>11248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Айтжан</dc:creator>
  <cp:keywords/>
  <dc:description/>
  <cp:lastModifiedBy>Секретарь</cp:lastModifiedBy>
  <cp:revision>220</cp:revision>
  <cp:lastPrinted>2022-07-13T10:04:00Z</cp:lastPrinted>
  <dcterms:created xsi:type="dcterms:W3CDTF">2016-12-06T04:32:00Z</dcterms:created>
  <dcterms:modified xsi:type="dcterms:W3CDTF">2022-08-10T04:55:00Z</dcterms:modified>
</cp:coreProperties>
</file>